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F77F3" w14:textId="77777777" w:rsidR="00AE7BFD" w:rsidRDefault="000A34AB" w:rsidP="00930C51">
      <w:pPr>
        <w:jc w:val="center"/>
        <w:rPr>
          <w:rFonts w:ascii="Times New Roman" w:eastAsia="標楷體" w:hAnsi="Times New Roman" w:cs="Times New Roman"/>
          <w:sz w:val="32"/>
        </w:rPr>
      </w:pPr>
      <w:r w:rsidRPr="00E05D5A">
        <w:rPr>
          <w:rFonts w:ascii="Times New Roman" w:eastAsia="標楷體" w:hAnsi="Times New Roman" w:cs="Times New Roman"/>
          <w:sz w:val="32"/>
        </w:rPr>
        <w:t>桃園市</w:t>
      </w:r>
      <w:r>
        <w:rPr>
          <w:rFonts w:ascii="Times New Roman" w:eastAsia="標楷體" w:hAnsi="Times New Roman" w:cs="Times New Roman" w:hint="eastAsia"/>
          <w:sz w:val="32"/>
        </w:rPr>
        <w:t>政府教育局</w:t>
      </w:r>
      <w:r w:rsidR="00930C51" w:rsidRPr="00E05D5A">
        <w:rPr>
          <w:rFonts w:ascii="Times New Roman" w:eastAsia="標楷體" w:hAnsi="Times New Roman" w:cs="Times New Roman"/>
          <w:sz w:val="32"/>
        </w:rPr>
        <w:t>113</w:t>
      </w:r>
      <w:r w:rsidR="00930C51" w:rsidRPr="00E05D5A">
        <w:rPr>
          <w:rFonts w:ascii="Times New Roman" w:eastAsia="標楷體" w:hAnsi="Times New Roman" w:cs="Times New Roman"/>
          <w:sz w:val="32"/>
        </w:rPr>
        <w:t>學年度國際教育跨校社群</w:t>
      </w:r>
    </w:p>
    <w:p w14:paraId="0549735B" w14:textId="77777777" w:rsidR="008B2E8D" w:rsidRPr="00E05D5A" w:rsidRDefault="007A21C4" w:rsidP="00930C51">
      <w:pPr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第二</w:t>
      </w:r>
      <w:r w:rsidR="00A85E58">
        <w:rPr>
          <w:rFonts w:ascii="Times New Roman" w:eastAsia="標楷體" w:hAnsi="Times New Roman" w:cs="Times New Roman" w:hint="eastAsia"/>
          <w:sz w:val="32"/>
        </w:rPr>
        <w:t>次</w:t>
      </w:r>
      <w:r w:rsidR="00930C51" w:rsidRPr="00E05D5A">
        <w:rPr>
          <w:rFonts w:ascii="Times New Roman" w:eastAsia="標楷體" w:hAnsi="Times New Roman" w:cs="Times New Roman"/>
          <w:sz w:val="32"/>
        </w:rPr>
        <w:t>研習工作坊</w:t>
      </w:r>
      <w:r w:rsidR="00702F4C" w:rsidRPr="00E05D5A">
        <w:rPr>
          <w:rFonts w:ascii="Times New Roman" w:eastAsia="標楷體" w:hAnsi="Times New Roman" w:cs="Times New Roman"/>
          <w:sz w:val="32"/>
        </w:rPr>
        <w:t>實施計畫</w:t>
      </w:r>
    </w:p>
    <w:p w14:paraId="6DDB27DF" w14:textId="77777777" w:rsidR="00702F4C" w:rsidRPr="00E05D5A" w:rsidRDefault="00702F4C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依據：教育部國</w:t>
      </w:r>
      <w:r w:rsidR="000A34AB">
        <w:rPr>
          <w:rFonts w:ascii="Times New Roman" w:eastAsia="標楷體" w:hAnsi="Times New Roman" w:cs="Times New Roman" w:hint="eastAsia"/>
          <w:szCs w:val="28"/>
        </w:rPr>
        <w:t>民及學前</w:t>
      </w:r>
      <w:r w:rsidRPr="00E05D5A">
        <w:rPr>
          <w:rFonts w:ascii="Times New Roman" w:eastAsia="標楷體" w:hAnsi="Times New Roman" w:cs="Times New Roman"/>
          <w:szCs w:val="28"/>
        </w:rPr>
        <w:t>教</w:t>
      </w:r>
      <w:r w:rsidR="000A34AB">
        <w:rPr>
          <w:rFonts w:ascii="Times New Roman" w:eastAsia="標楷體" w:hAnsi="Times New Roman" w:cs="Times New Roman" w:hint="eastAsia"/>
          <w:szCs w:val="28"/>
        </w:rPr>
        <w:t>育</w:t>
      </w:r>
      <w:r w:rsidRPr="00E05D5A">
        <w:rPr>
          <w:rFonts w:ascii="Times New Roman" w:eastAsia="標楷體" w:hAnsi="Times New Roman" w:cs="Times New Roman"/>
          <w:szCs w:val="28"/>
        </w:rPr>
        <w:t>署</w:t>
      </w:r>
      <w:r w:rsidRPr="00E05D5A">
        <w:rPr>
          <w:rFonts w:ascii="Times New Roman" w:eastAsia="標楷體" w:hAnsi="Times New Roman" w:cs="Times New Roman"/>
          <w:szCs w:val="28"/>
        </w:rPr>
        <w:t>112</w:t>
      </w:r>
      <w:r w:rsidRPr="00E05D5A">
        <w:rPr>
          <w:rFonts w:ascii="Times New Roman" w:eastAsia="標楷體" w:hAnsi="Times New Roman" w:cs="Times New Roman"/>
          <w:szCs w:val="28"/>
        </w:rPr>
        <w:t>暨</w:t>
      </w:r>
      <w:r w:rsidRPr="00E05D5A">
        <w:rPr>
          <w:rFonts w:ascii="Times New Roman" w:eastAsia="標楷體" w:hAnsi="Times New Roman" w:cs="Times New Roman"/>
          <w:szCs w:val="28"/>
        </w:rPr>
        <w:t>113</w:t>
      </w:r>
      <w:r w:rsidRPr="00E05D5A">
        <w:rPr>
          <w:rFonts w:ascii="Times New Roman" w:eastAsia="標楷體" w:hAnsi="Times New Roman" w:cs="Times New Roman"/>
          <w:szCs w:val="28"/>
        </w:rPr>
        <w:t>年補助</w:t>
      </w:r>
      <w:r w:rsidR="000A34AB">
        <w:rPr>
          <w:rFonts w:ascii="Times New Roman" w:eastAsia="標楷體" w:hAnsi="Times New Roman" w:cs="Times New Roman" w:hint="eastAsia"/>
          <w:szCs w:val="28"/>
        </w:rPr>
        <w:t>實施</w:t>
      </w:r>
      <w:r w:rsidRPr="00E05D5A">
        <w:rPr>
          <w:rFonts w:ascii="Times New Roman" w:eastAsia="標楷體" w:hAnsi="Times New Roman" w:cs="Times New Roman"/>
          <w:szCs w:val="28"/>
        </w:rPr>
        <w:t>國際教育總體工作計畫。</w:t>
      </w:r>
    </w:p>
    <w:p w14:paraId="0B959099" w14:textId="77777777" w:rsidR="0029218E" w:rsidRDefault="00702F4C" w:rsidP="0029218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目的：</w:t>
      </w:r>
    </w:p>
    <w:p w14:paraId="03D8F75B" w14:textId="77777777" w:rsidR="00E05D5A" w:rsidRDefault="006C6CDA" w:rsidP="0029218E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成立桃園市國際教育跨校社群：目前以高中為主，未來希望拓展到國中及國小教師社群。</w:t>
      </w:r>
    </w:p>
    <w:p w14:paraId="35961342" w14:textId="77777777" w:rsidR="00E05D5A" w:rsidRDefault="00E05D5A" w:rsidP="0029218E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促進校際合作與資源共享：分享教學資源（如教學素材、國際合作機會），鼓勵教師跨校合作開發具有創意且實用的國際教育課程或活動設計。</w:t>
      </w:r>
    </w:p>
    <w:p w14:paraId="596DA377" w14:textId="77777777" w:rsidR="006C6CDA" w:rsidRPr="0029218E" w:rsidRDefault="006C6CDA" w:rsidP="0029218E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14:paraId="5E24F9ED" w14:textId="77777777" w:rsidR="00AE7BFD" w:rsidRDefault="00AE7BFD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辦理單位：</w:t>
      </w:r>
    </w:p>
    <w:p w14:paraId="4B94CFF0" w14:textId="77777777" w:rsidR="00AE7BFD" w:rsidRDefault="00AE7BFD" w:rsidP="00AE7BFD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主辦單位：桃園市政府教育局。</w:t>
      </w:r>
    </w:p>
    <w:p w14:paraId="26FA1809" w14:textId="77777777" w:rsidR="00AE7BFD" w:rsidRDefault="00AE7BFD" w:rsidP="00AE7BFD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承辦單位：桃園市立觀音高級中等學校。</w:t>
      </w:r>
    </w:p>
    <w:p w14:paraId="6378CFAF" w14:textId="77777777" w:rsidR="00930C51" w:rsidRPr="00E05D5A" w:rsidRDefault="00AE7BFD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="00930C51" w:rsidRPr="00E05D5A">
        <w:rPr>
          <w:rFonts w:ascii="Times New Roman" w:eastAsia="標楷體" w:hAnsi="Times New Roman" w:cs="Times New Roman"/>
          <w:szCs w:val="28"/>
        </w:rPr>
        <w:t>日期：</w:t>
      </w:r>
      <w:r w:rsidR="003E2E9F">
        <w:rPr>
          <w:rFonts w:ascii="Times New Roman" w:eastAsia="標楷體" w:hAnsi="Times New Roman" w:cs="Times New Roman"/>
          <w:szCs w:val="28"/>
        </w:rPr>
        <w:t>114</w:t>
      </w:r>
      <w:r w:rsidR="00930C51" w:rsidRPr="00E05D5A">
        <w:rPr>
          <w:rFonts w:ascii="Times New Roman" w:eastAsia="標楷體" w:hAnsi="Times New Roman" w:cs="Times New Roman"/>
          <w:szCs w:val="28"/>
        </w:rPr>
        <w:t>年</w:t>
      </w:r>
      <w:r w:rsidR="003E2E9F">
        <w:rPr>
          <w:rFonts w:ascii="Times New Roman" w:eastAsia="標楷體" w:hAnsi="Times New Roman" w:cs="Times New Roman"/>
          <w:szCs w:val="28"/>
        </w:rPr>
        <w:t>3</w:t>
      </w:r>
      <w:r w:rsidR="00930C51" w:rsidRPr="00E05D5A">
        <w:rPr>
          <w:rFonts w:ascii="Times New Roman" w:eastAsia="標楷體" w:hAnsi="Times New Roman" w:cs="Times New Roman"/>
          <w:szCs w:val="28"/>
        </w:rPr>
        <w:t>月</w:t>
      </w:r>
      <w:r w:rsidR="003E2E9F">
        <w:rPr>
          <w:rFonts w:ascii="Times New Roman" w:eastAsia="標楷體" w:hAnsi="Times New Roman" w:cs="Times New Roman"/>
          <w:szCs w:val="28"/>
        </w:rPr>
        <w:t>19</w:t>
      </w:r>
      <w:r w:rsidR="00930C51" w:rsidRPr="00E05D5A">
        <w:rPr>
          <w:rFonts w:ascii="Times New Roman" w:eastAsia="標楷體" w:hAnsi="Times New Roman" w:cs="Times New Roman"/>
          <w:szCs w:val="28"/>
        </w:rPr>
        <w:t>日</w:t>
      </w:r>
      <w:r w:rsidR="00930C51" w:rsidRPr="00E05D5A">
        <w:rPr>
          <w:rFonts w:ascii="Times New Roman" w:eastAsia="標楷體" w:hAnsi="Times New Roman" w:cs="Times New Roman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星期</w:t>
      </w:r>
      <w:r w:rsidR="003E2E9F">
        <w:rPr>
          <w:rFonts w:ascii="Times New Roman" w:eastAsia="標楷體" w:hAnsi="Times New Roman" w:cs="Times New Roman"/>
          <w:szCs w:val="28"/>
        </w:rPr>
        <w:t>三</w:t>
      </w:r>
      <w:r w:rsidR="00930C51" w:rsidRPr="00E05D5A">
        <w:rPr>
          <w:rFonts w:ascii="Times New Roman" w:eastAsia="標楷體" w:hAnsi="Times New Roman" w:cs="Times New Roman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2CC4522E" w14:textId="77777777" w:rsidR="00930C51" w:rsidRPr="00E05D5A" w:rsidRDefault="00AE7BFD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="00930C51" w:rsidRPr="00E05D5A">
        <w:rPr>
          <w:rFonts w:ascii="Times New Roman" w:eastAsia="標楷體" w:hAnsi="Times New Roman" w:cs="Times New Roman"/>
          <w:szCs w:val="28"/>
        </w:rPr>
        <w:t>地點：桃園市立</w:t>
      </w:r>
      <w:r>
        <w:rPr>
          <w:rFonts w:ascii="Times New Roman" w:eastAsia="標楷體" w:hAnsi="Times New Roman" w:cs="Times New Roman" w:hint="eastAsia"/>
          <w:szCs w:val="28"/>
        </w:rPr>
        <w:t>觀音高級中等學校</w:t>
      </w:r>
      <w:r w:rsidR="000B3EC1">
        <w:rPr>
          <w:rFonts w:ascii="Times New Roman" w:eastAsia="標楷體" w:hAnsi="Times New Roman" w:cs="Times New Roman"/>
          <w:szCs w:val="28"/>
        </w:rPr>
        <w:t>三樓</w:t>
      </w:r>
      <w:r w:rsidR="00930C51" w:rsidRPr="00E05D5A">
        <w:rPr>
          <w:rFonts w:ascii="Times New Roman" w:eastAsia="標楷體" w:hAnsi="Times New Roman" w:cs="Times New Roman"/>
          <w:szCs w:val="28"/>
        </w:rPr>
        <w:t>第一會議室</w:t>
      </w:r>
      <w:r w:rsidR="0029218E">
        <w:rPr>
          <w:rFonts w:ascii="Times New Roman" w:eastAsia="標楷體" w:hAnsi="Times New Roman" w:cs="Times New Roman" w:hint="eastAsia"/>
          <w:szCs w:val="28"/>
        </w:rPr>
        <w:t>(</w:t>
      </w:r>
      <w:r w:rsidR="0029218E">
        <w:rPr>
          <w:rFonts w:ascii="Times New Roman" w:eastAsia="標楷體" w:hAnsi="Times New Roman" w:cs="Times New Roman" w:hint="eastAsia"/>
          <w:szCs w:val="28"/>
        </w:rPr>
        <w:t>地址：桃園市觀音區中山路</w:t>
      </w:r>
      <w:r w:rsidR="0029218E">
        <w:rPr>
          <w:rFonts w:ascii="Times New Roman" w:eastAsia="標楷體" w:hAnsi="Times New Roman" w:cs="Times New Roman" w:hint="eastAsia"/>
          <w:szCs w:val="28"/>
        </w:rPr>
        <w:t>2</w:t>
      </w:r>
      <w:r w:rsidR="0029218E">
        <w:rPr>
          <w:rFonts w:ascii="Times New Roman" w:eastAsia="標楷體" w:hAnsi="Times New Roman" w:cs="Times New Roman" w:hint="eastAsia"/>
          <w:szCs w:val="28"/>
        </w:rPr>
        <w:t>段</w:t>
      </w:r>
      <w:r w:rsidR="0029218E">
        <w:rPr>
          <w:rFonts w:ascii="Times New Roman" w:eastAsia="標楷體" w:hAnsi="Times New Roman" w:cs="Times New Roman" w:hint="eastAsia"/>
          <w:szCs w:val="28"/>
        </w:rPr>
        <w:t>519</w:t>
      </w:r>
      <w:r w:rsidR="0029218E">
        <w:rPr>
          <w:rFonts w:ascii="Times New Roman" w:eastAsia="標楷體" w:hAnsi="Times New Roman" w:cs="Times New Roman" w:hint="eastAsia"/>
          <w:szCs w:val="28"/>
        </w:rPr>
        <w:t>號</w:t>
      </w:r>
      <w:r w:rsidR="0029218E">
        <w:rPr>
          <w:rFonts w:ascii="Times New Roman" w:eastAsia="標楷體" w:hAnsi="Times New Roman" w:cs="Times New Roman" w:hint="eastAsia"/>
          <w:szCs w:val="28"/>
        </w:rPr>
        <w:t>)</w:t>
      </w:r>
      <w:r w:rsidR="0029218E">
        <w:rPr>
          <w:rFonts w:ascii="Times New Roman" w:eastAsia="標楷體" w:hAnsi="Times New Roman" w:cs="Times New Roman" w:hint="eastAsia"/>
          <w:szCs w:val="28"/>
        </w:rPr>
        <w:t>。</w:t>
      </w:r>
    </w:p>
    <w:p w14:paraId="02916DE1" w14:textId="77777777" w:rsidR="00930C51" w:rsidRPr="00E05D5A" w:rsidRDefault="00930C51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參</w:t>
      </w:r>
      <w:r w:rsidR="00485593">
        <w:rPr>
          <w:rFonts w:ascii="Times New Roman" w:eastAsia="標楷體" w:hAnsi="Times New Roman" w:cs="Times New Roman" w:hint="eastAsia"/>
          <w:szCs w:val="28"/>
        </w:rPr>
        <w:t>加</w:t>
      </w:r>
      <w:r w:rsidR="00B80113">
        <w:rPr>
          <w:rFonts w:ascii="Times New Roman" w:eastAsia="標楷體" w:hAnsi="Times New Roman" w:cs="Times New Roman"/>
          <w:szCs w:val="28"/>
        </w:rPr>
        <w:t>對象：桃園市公私立高中職、國中、國小</w:t>
      </w:r>
      <w:r w:rsidRPr="00E05D5A">
        <w:rPr>
          <w:rFonts w:ascii="Times New Roman" w:eastAsia="標楷體" w:hAnsi="Times New Roman" w:cs="Times New Roman"/>
          <w:szCs w:val="28"/>
        </w:rPr>
        <w:t>教師</w:t>
      </w:r>
      <w:r w:rsidR="00AE7BFD">
        <w:rPr>
          <w:rFonts w:ascii="Times New Roman" w:eastAsia="標楷體" w:hAnsi="Times New Roman" w:cs="Times New Roman" w:hint="eastAsia"/>
          <w:szCs w:val="28"/>
        </w:rPr>
        <w:t>。</w:t>
      </w:r>
    </w:p>
    <w:p w14:paraId="203108F0" w14:textId="77777777" w:rsidR="00930C51" w:rsidRPr="00E05D5A" w:rsidRDefault="00930C51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研習流程</w:t>
      </w:r>
      <w:r w:rsidR="00AE7BFD">
        <w:rPr>
          <w:rFonts w:ascii="Times New Roman" w:eastAsia="標楷體" w:hAnsi="Times New Roman" w:cs="Times New Roman" w:hint="eastAsia"/>
        </w:rPr>
        <w:t>表</w:t>
      </w:r>
      <w:r w:rsidR="00AE7BFD" w:rsidRPr="00E05D5A">
        <w:rPr>
          <w:rFonts w:ascii="Times New Roman" w:eastAsia="標楷體" w:hAnsi="Times New Roman" w:cs="Times New Roman"/>
          <w:szCs w:val="28"/>
        </w:rPr>
        <w:t>：</w:t>
      </w:r>
    </w:p>
    <w:tbl>
      <w:tblPr>
        <w:tblStyle w:val="a4"/>
        <w:tblW w:w="9296" w:type="dxa"/>
        <w:tblInd w:w="480" w:type="dxa"/>
        <w:tblLook w:val="04A0" w:firstRow="1" w:lastRow="0" w:firstColumn="1" w:lastColumn="0" w:noHBand="0" w:noVBand="1"/>
      </w:tblPr>
      <w:tblGrid>
        <w:gridCol w:w="1925"/>
        <w:gridCol w:w="4111"/>
        <w:gridCol w:w="3260"/>
      </w:tblGrid>
      <w:tr w:rsidR="00930C51" w:rsidRPr="00E05D5A" w14:paraId="4B70DD48" w14:textId="77777777" w:rsidTr="00702F4C">
        <w:tc>
          <w:tcPr>
            <w:tcW w:w="1925" w:type="dxa"/>
            <w:shd w:val="clear" w:color="auto" w:fill="BFBFBF" w:themeFill="background1" w:themeFillShade="BF"/>
          </w:tcPr>
          <w:p w14:paraId="14309B83" w14:textId="77777777" w:rsidR="00930C51" w:rsidRPr="00E05D5A" w:rsidRDefault="00930C51" w:rsidP="00930C5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27CA9D2D" w14:textId="77777777" w:rsidR="00930C51" w:rsidRPr="00E05D5A" w:rsidRDefault="00930C51" w:rsidP="00930C5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22FC7DBF" w14:textId="77777777" w:rsidR="00930C51" w:rsidRPr="00E05D5A" w:rsidRDefault="00930C51" w:rsidP="00930C5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主持人</w:t>
            </w:r>
            <w:r w:rsidRPr="00E05D5A">
              <w:rPr>
                <w:rFonts w:ascii="Times New Roman" w:eastAsia="標楷體" w:hAnsi="Times New Roman" w:cs="Times New Roman"/>
              </w:rPr>
              <w:t>/</w:t>
            </w:r>
            <w:r w:rsidRPr="00E05D5A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702F4C" w:rsidRPr="00E05D5A" w14:paraId="414ACFB2" w14:textId="77777777" w:rsidTr="000B3EC1">
        <w:trPr>
          <w:trHeight w:val="515"/>
        </w:trPr>
        <w:tc>
          <w:tcPr>
            <w:tcW w:w="1925" w:type="dxa"/>
            <w:vAlign w:val="center"/>
          </w:tcPr>
          <w:p w14:paraId="43E5E547" w14:textId="0761597E" w:rsidR="00702F4C" w:rsidRPr="00E05D5A" w:rsidRDefault="00AE1E4B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08</w:t>
            </w:r>
            <w:r w:rsidR="00B80113">
              <w:rPr>
                <w:rFonts w:ascii="Times New Roman" w:eastAsia="標楷體" w:hAnsi="Times New Roman" w:cs="Times New Roman"/>
              </w:rPr>
              <w:t>:30-</w:t>
            </w:r>
            <w:r>
              <w:rPr>
                <w:rFonts w:ascii="Times New Roman" w:eastAsia="標楷體" w:hAnsi="Times New Roman" w:cs="Times New Roman" w:hint="eastAsia"/>
              </w:rPr>
              <w:t>08</w:t>
            </w:r>
            <w:r w:rsidR="00B80113">
              <w:rPr>
                <w:rFonts w:ascii="Times New Roman" w:eastAsia="標楷體" w:hAnsi="Times New Roman" w:cs="Times New Roman"/>
              </w:rPr>
              <w:t>:50</w:t>
            </w:r>
          </w:p>
        </w:tc>
        <w:tc>
          <w:tcPr>
            <w:tcW w:w="4111" w:type="dxa"/>
            <w:vAlign w:val="center"/>
          </w:tcPr>
          <w:p w14:paraId="6599B1A1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3260" w:type="dxa"/>
            <w:vAlign w:val="center"/>
          </w:tcPr>
          <w:p w14:paraId="54404959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702F4C" w:rsidRPr="00E05D5A" w14:paraId="03239C1E" w14:textId="77777777" w:rsidTr="000B3EC1">
        <w:trPr>
          <w:trHeight w:val="565"/>
        </w:trPr>
        <w:tc>
          <w:tcPr>
            <w:tcW w:w="1925" w:type="dxa"/>
            <w:vAlign w:val="center"/>
          </w:tcPr>
          <w:p w14:paraId="6E0EBCDF" w14:textId="79F69F1D" w:rsidR="00702F4C" w:rsidRPr="00E05D5A" w:rsidRDefault="00AE1E4B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08</w:t>
            </w:r>
            <w:r w:rsidR="00B80113">
              <w:rPr>
                <w:rFonts w:ascii="Times New Roman" w:eastAsia="標楷體" w:hAnsi="Times New Roman" w:cs="Times New Roman"/>
              </w:rPr>
              <w:t>:50</w:t>
            </w:r>
            <w:r w:rsidR="00702F4C" w:rsidRPr="00E05D5A"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08</w:t>
            </w:r>
            <w:r w:rsidR="00702F4C" w:rsidRPr="00E05D5A">
              <w:rPr>
                <w:rFonts w:ascii="Times New Roman" w:eastAsia="標楷體" w:hAnsi="Times New Roman" w:cs="Times New Roman"/>
              </w:rPr>
              <w:t>:55</w:t>
            </w:r>
          </w:p>
        </w:tc>
        <w:tc>
          <w:tcPr>
            <w:tcW w:w="4111" w:type="dxa"/>
            <w:vAlign w:val="center"/>
          </w:tcPr>
          <w:p w14:paraId="4670B5B7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長官致詞</w:t>
            </w:r>
          </w:p>
        </w:tc>
        <w:tc>
          <w:tcPr>
            <w:tcW w:w="3260" w:type="dxa"/>
            <w:vAlign w:val="center"/>
          </w:tcPr>
          <w:p w14:paraId="6CF80D50" w14:textId="77777777" w:rsidR="00702F4C" w:rsidRPr="00E05D5A" w:rsidRDefault="00AE7BFD" w:rsidP="00AE7BFD">
            <w:pPr>
              <w:pStyle w:val="a3"/>
              <w:ind w:leftChars="-42" w:hangingChars="242" w:hanging="581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</w:t>
            </w:r>
            <w:r>
              <w:rPr>
                <w:rFonts w:ascii="Times New Roman" w:eastAsia="標楷體" w:hAnsi="Times New Roman" w:cs="Times New Roman" w:hint="eastAsia"/>
              </w:rPr>
              <w:t>林振清校長</w:t>
            </w:r>
          </w:p>
        </w:tc>
      </w:tr>
      <w:tr w:rsidR="00930C51" w:rsidRPr="00E05D5A" w14:paraId="5721164A" w14:textId="77777777" w:rsidTr="00AE1E4B">
        <w:trPr>
          <w:trHeight w:val="1307"/>
        </w:trPr>
        <w:tc>
          <w:tcPr>
            <w:tcW w:w="1925" w:type="dxa"/>
            <w:vAlign w:val="center"/>
          </w:tcPr>
          <w:p w14:paraId="0828EDAA" w14:textId="411823EE" w:rsidR="00930C51" w:rsidRPr="00E05D5A" w:rsidRDefault="00AE1E4B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="003E2E9F">
              <w:rPr>
                <w:rFonts w:ascii="Times New Roman" w:eastAsia="標楷體" w:hAnsi="Times New Roman" w:cs="Times New Roman"/>
              </w:rPr>
              <w:t>:0</w:t>
            </w:r>
            <w:r w:rsidR="00702F4C" w:rsidRPr="00E05D5A">
              <w:rPr>
                <w:rFonts w:ascii="Times New Roman" w:eastAsia="標楷體" w:hAnsi="Times New Roman" w:cs="Times New Roman"/>
              </w:rPr>
              <w:t>0-1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="00702F4C" w:rsidRPr="00E05D5A">
              <w:rPr>
                <w:rFonts w:ascii="Times New Roman" w:eastAsia="標楷體" w:hAnsi="Times New Roman" w:cs="Times New Roman"/>
              </w:rPr>
              <w:t>:</w:t>
            </w:r>
            <w:r w:rsidR="003E2E9F">
              <w:rPr>
                <w:rFonts w:ascii="Times New Roman" w:eastAsia="標楷體" w:hAnsi="Times New Roman" w:cs="Times New Roman" w:hint="eastAsia"/>
              </w:rPr>
              <w:t>0</w:t>
            </w:r>
            <w:r w:rsidR="00AE7BFD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4111" w:type="dxa"/>
            <w:vAlign w:val="center"/>
          </w:tcPr>
          <w:p w14:paraId="2532402B" w14:textId="55049608" w:rsidR="00930C51" w:rsidRPr="0029218E" w:rsidRDefault="00AE1E4B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國際教育雙語教案工作坊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一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14:paraId="13D47EF1" w14:textId="77777777" w:rsidR="00AE7BFD" w:rsidRDefault="00AE7BFD" w:rsidP="00AE7BF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國立</w:t>
            </w:r>
            <w:r w:rsidR="00702F4C" w:rsidRPr="00E05D5A">
              <w:rPr>
                <w:rFonts w:ascii="Times New Roman" w:eastAsia="標楷體" w:hAnsi="Times New Roman" w:cs="Times New Roman"/>
              </w:rPr>
              <w:t>臺</w:t>
            </w:r>
            <w:r>
              <w:rPr>
                <w:rFonts w:ascii="Times New Roman" w:eastAsia="標楷體" w:hAnsi="Times New Roman" w:cs="Times New Roman" w:hint="eastAsia"/>
              </w:rPr>
              <w:t>灣</w:t>
            </w:r>
            <w:r w:rsidR="00702F4C" w:rsidRPr="00E05D5A">
              <w:rPr>
                <w:rFonts w:ascii="Times New Roman" w:eastAsia="標楷體" w:hAnsi="Times New Roman" w:cs="Times New Roman"/>
              </w:rPr>
              <w:t>師</w:t>
            </w:r>
            <w:r>
              <w:rPr>
                <w:rFonts w:ascii="Times New Roman" w:eastAsia="標楷體" w:hAnsi="Times New Roman" w:cs="Times New Roman" w:hint="eastAsia"/>
              </w:rPr>
              <w:t>範</w:t>
            </w:r>
            <w:r w:rsidR="00702F4C" w:rsidRPr="00E05D5A">
              <w:rPr>
                <w:rFonts w:ascii="Times New Roman" w:eastAsia="標楷體" w:hAnsi="Times New Roman" w:cs="Times New Roman"/>
              </w:rPr>
              <w:t>大</w:t>
            </w:r>
            <w:r>
              <w:rPr>
                <w:rFonts w:ascii="Times New Roman" w:eastAsia="標楷體" w:hAnsi="Times New Roman" w:cs="Times New Roman" w:hint="eastAsia"/>
              </w:rPr>
              <w:t>學</w:t>
            </w:r>
          </w:p>
          <w:p w14:paraId="2FFEA588" w14:textId="58146EE0" w:rsidR="00702F4C" w:rsidRPr="00E05D5A" w:rsidRDefault="00AE1E4B" w:rsidP="00AE7BF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洪麗卿教授</w:t>
            </w:r>
          </w:p>
        </w:tc>
      </w:tr>
      <w:tr w:rsidR="00AE1E4B" w:rsidRPr="00E05D5A" w14:paraId="1283B34C" w14:textId="77777777" w:rsidTr="00AE1E4B">
        <w:trPr>
          <w:trHeight w:val="1309"/>
        </w:trPr>
        <w:tc>
          <w:tcPr>
            <w:tcW w:w="1925" w:type="dxa"/>
            <w:vAlign w:val="center"/>
          </w:tcPr>
          <w:p w14:paraId="08A211CE" w14:textId="600FD890" w:rsidR="00AE1E4B" w:rsidRDefault="00AE1E4B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</w:t>
            </w:r>
            <w:r>
              <w:rPr>
                <w:rFonts w:ascii="Times New Roman" w:eastAsia="標楷體" w:hAnsi="Times New Roman" w:cs="Times New Roman"/>
              </w:rPr>
              <w:t>:0</w:t>
            </w:r>
            <w:r w:rsidRPr="00E05D5A">
              <w:rPr>
                <w:rFonts w:ascii="Times New Roman" w:eastAsia="標楷體" w:hAnsi="Times New Roman" w:cs="Times New Roman"/>
              </w:rPr>
              <w:t>0-1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E05D5A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20</w:t>
            </w:r>
          </w:p>
        </w:tc>
        <w:tc>
          <w:tcPr>
            <w:tcW w:w="4111" w:type="dxa"/>
            <w:vAlign w:val="center"/>
          </w:tcPr>
          <w:p w14:paraId="4C91B80B" w14:textId="22457E58" w:rsidR="00AE1E4B" w:rsidRPr="00AE1E4B" w:rsidRDefault="00AE1E4B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E1E4B">
              <w:rPr>
                <w:rFonts w:ascii="Times New Roman" w:eastAsia="標楷體" w:hAnsi="Times New Roman" w:cs="Times New Roman" w:hint="eastAsia"/>
                <w:bCs/>
                <w:szCs w:val="24"/>
              </w:rPr>
              <w:t>綜合座談</w:t>
            </w:r>
          </w:p>
        </w:tc>
        <w:tc>
          <w:tcPr>
            <w:tcW w:w="3260" w:type="dxa"/>
            <w:vAlign w:val="center"/>
          </w:tcPr>
          <w:p w14:paraId="61B53840" w14:textId="73737105" w:rsidR="00AE1E4B" w:rsidRDefault="00AE1E4B" w:rsidP="00CB41E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臺師大</w:t>
            </w:r>
            <w:r>
              <w:rPr>
                <w:rFonts w:ascii="Times New Roman" w:eastAsia="標楷體" w:hAnsi="Times New Roman" w:cs="Times New Roman" w:hint="eastAsia"/>
              </w:rPr>
              <w:t>洪麗卿教授</w:t>
            </w:r>
          </w:p>
          <w:p w14:paraId="0D4E5E48" w14:textId="003BD7EE" w:rsidR="00AE1E4B" w:rsidRDefault="00AE1E4B" w:rsidP="00AE1E4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</w:t>
            </w:r>
            <w:r>
              <w:rPr>
                <w:rFonts w:ascii="Times New Roman" w:eastAsia="標楷體" w:hAnsi="Times New Roman" w:cs="Times New Roman" w:hint="eastAsia"/>
              </w:rPr>
              <w:t>林振清校長</w:t>
            </w:r>
          </w:p>
        </w:tc>
      </w:tr>
    </w:tbl>
    <w:p w14:paraId="2B610474" w14:textId="77777777" w:rsidR="00930C51" w:rsidRPr="00E05D5A" w:rsidRDefault="00E05D5A" w:rsidP="00E05D5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報名方式</w:t>
      </w:r>
      <w:r w:rsidR="0029218E" w:rsidRPr="00E05D5A">
        <w:rPr>
          <w:rFonts w:ascii="Times New Roman" w:eastAsia="標楷體" w:hAnsi="Times New Roman" w:cs="Times New Roman"/>
          <w:szCs w:val="28"/>
        </w:rPr>
        <w:t>：</w:t>
      </w:r>
    </w:p>
    <w:p w14:paraId="43F49B60" w14:textId="60766110" w:rsidR="00E05D5A" w:rsidRPr="00187F10" w:rsidRDefault="00E05D5A" w:rsidP="00E05D5A">
      <w:pPr>
        <w:pStyle w:val="a3"/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請於</w:t>
      </w:r>
      <w:r w:rsidR="00B80113" w:rsidRPr="00B80113">
        <w:rPr>
          <w:rFonts w:ascii="Times New Roman" w:eastAsia="標楷體" w:hAnsi="Times New Roman" w:cs="Times New Roman" w:hint="eastAsia"/>
        </w:rPr>
        <w:t>114</w:t>
      </w:r>
      <w:r w:rsidR="00B80113" w:rsidRPr="00B80113">
        <w:rPr>
          <w:rFonts w:ascii="Times New Roman" w:eastAsia="標楷體" w:hAnsi="Times New Roman" w:cs="Times New Roman" w:hint="eastAsia"/>
        </w:rPr>
        <w:t>年</w:t>
      </w:r>
      <w:r w:rsidR="00B80113" w:rsidRPr="00B80113">
        <w:rPr>
          <w:rFonts w:ascii="Times New Roman" w:eastAsia="標楷體" w:hAnsi="Times New Roman" w:cs="Times New Roman" w:hint="eastAsia"/>
        </w:rPr>
        <w:t>3</w:t>
      </w:r>
      <w:r w:rsidR="00B80113" w:rsidRPr="00B80113">
        <w:rPr>
          <w:rFonts w:ascii="Times New Roman" w:eastAsia="標楷體" w:hAnsi="Times New Roman" w:cs="Times New Roman" w:hint="eastAsia"/>
        </w:rPr>
        <w:t>月</w:t>
      </w:r>
      <w:r w:rsidR="00B80113" w:rsidRPr="00B80113">
        <w:rPr>
          <w:rFonts w:ascii="Times New Roman" w:eastAsia="標楷體" w:hAnsi="Times New Roman" w:cs="Times New Roman" w:hint="eastAsia"/>
        </w:rPr>
        <w:t>3</w:t>
      </w:r>
      <w:r w:rsidR="00B80113" w:rsidRPr="00B80113">
        <w:rPr>
          <w:rFonts w:ascii="Times New Roman" w:eastAsia="標楷體" w:hAnsi="Times New Roman" w:cs="Times New Roman" w:hint="eastAsia"/>
        </w:rPr>
        <w:t>日</w:t>
      </w:r>
      <w:r w:rsidR="00B80113" w:rsidRPr="00B80113">
        <w:rPr>
          <w:rFonts w:ascii="Times New Roman" w:eastAsia="標楷體" w:hAnsi="Times New Roman" w:cs="Times New Roman" w:hint="eastAsia"/>
        </w:rPr>
        <w:t>(</w:t>
      </w:r>
      <w:r w:rsidR="00B80113" w:rsidRPr="00B80113">
        <w:rPr>
          <w:rFonts w:ascii="Times New Roman" w:eastAsia="標楷體" w:hAnsi="Times New Roman" w:cs="Times New Roman" w:hint="eastAsia"/>
        </w:rPr>
        <w:t>星期一</w:t>
      </w:r>
      <w:r w:rsidR="00B80113" w:rsidRPr="00B80113">
        <w:rPr>
          <w:rFonts w:ascii="Times New Roman" w:eastAsia="標楷體" w:hAnsi="Times New Roman" w:cs="Times New Roman" w:hint="eastAsia"/>
        </w:rPr>
        <w:t>)</w:t>
      </w:r>
      <w:r w:rsidR="00B80113" w:rsidRPr="00B80113">
        <w:rPr>
          <w:rFonts w:ascii="Times New Roman" w:eastAsia="標楷體" w:hAnsi="Times New Roman" w:cs="Times New Roman" w:hint="eastAsia"/>
        </w:rPr>
        <w:t>前至全國教師在職進修網登入報名，研習代碼為</w:t>
      </w:r>
      <w:r w:rsidR="00B80113" w:rsidRPr="00AE1E4B">
        <w:rPr>
          <w:rFonts w:ascii="Times New Roman" w:eastAsia="標楷體" w:hAnsi="Times New Roman" w:cs="Times New Roman" w:hint="eastAsia"/>
          <w:b/>
          <w:bCs/>
          <w:color w:val="4472C4" w:themeColor="accent5"/>
          <w:sz w:val="44"/>
          <w:szCs w:val="40"/>
        </w:rPr>
        <w:t>4</w:t>
      </w:r>
      <w:r w:rsidR="00BD4E4A">
        <w:rPr>
          <w:rFonts w:ascii="Times New Roman" w:eastAsia="標楷體" w:hAnsi="Times New Roman" w:cs="Times New Roman" w:hint="eastAsia"/>
          <w:b/>
          <w:bCs/>
          <w:color w:val="4472C4" w:themeColor="accent5"/>
          <w:sz w:val="44"/>
          <w:szCs w:val="40"/>
        </w:rPr>
        <w:t>9257</w:t>
      </w:r>
      <w:r w:rsidR="00B80113" w:rsidRPr="00AE1E4B">
        <w:rPr>
          <w:rFonts w:ascii="Times New Roman" w:eastAsia="標楷體" w:hAnsi="Times New Roman" w:cs="Times New Roman" w:hint="eastAsia"/>
          <w:b/>
          <w:bCs/>
          <w:color w:val="4472C4" w:themeColor="accent5"/>
          <w:sz w:val="44"/>
          <w:szCs w:val="40"/>
        </w:rPr>
        <w:t>1</w:t>
      </w:r>
      <w:r w:rsidR="00BD4E4A">
        <w:rPr>
          <w:rFonts w:ascii="Times New Roman" w:eastAsia="標楷體" w:hAnsi="Times New Roman" w:cs="Times New Roman" w:hint="eastAsia"/>
          <w:b/>
          <w:bCs/>
          <w:color w:val="4472C4" w:themeColor="accent5"/>
          <w:sz w:val="44"/>
          <w:szCs w:val="40"/>
        </w:rPr>
        <w:t>3</w:t>
      </w:r>
      <w:r w:rsidR="00B80113" w:rsidRPr="00B80113">
        <w:rPr>
          <w:rFonts w:ascii="Times New Roman" w:eastAsia="標楷體" w:hAnsi="Times New Roman" w:cs="Times New Roman" w:hint="eastAsia"/>
        </w:rPr>
        <w:t>，研習全程參與者，核發研習時數</w:t>
      </w:r>
      <w:r w:rsidR="00B80113" w:rsidRPr="00B80113">
        <w:rPr>
          <w:rFonts w:ascii="Times New Roman" w:eastAsia="標楷體" w:hAnsi="Times New Roman" w:cs="Times New Roman" w:hint="eastAsia"/>
        </w:rPr>
        <w:t>3</w:t>
      </w:r>
      <w:r w:rsidR="00B80113" w:rsidRPr="00B80113">
        <w:rPr>
          <w:rFonts w:ascii="Times New Roman" w:eastAsia="標楷體" w:hAnsi="Times New Roman" w:cs="Times New Roman" w:hint="eastAsia"/>
        </w:rPr>
        <w:t>小時</w:t>
      </w:r>
      <w:r w:rsidRPr="00187F10">
        <w:rPr>
          <w:rFonts w:ascii="Times New Roman" w:eastAsia="標楷體" w:hAnsi="Times New Roman" w:cs="Times New Roman"/>
        </w:rPr>
        <w:t>。</w:t>
      </w:r>
    </w:p>
    <w:p w14:paraId="19F9856C" w14:textId="77777777" w:rsidR="0029218E" w:rsidRDefault="0029218E" w:rsidP="0029218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注意</w:t>
      </w:r>
      <w:r w:rsidR="00E05D5A" w:rsidRPr="00E05D5A">
        <w:rPr>
          <w:rFonts w:ascii="Times New Roman" w:eastAsia="標楷體" w:hAnsi="Times New Roman" w:cs="Times New Roman"/>
        </w:rPr>
        <w:t>事項</w:t>
      </w:r>
      <w:r>
        <w:rPr>
          <w:rFonts w:ascii="Times New Roman" w:eastAsia="標楷體" w:hAnsi="Times New Roman" w:cs="Times New Roman" w:hint="eastAsia"/>
        </w:rPr>
        <w:t>：</w:t>
      </w:r>
    </w:p>
    <w:p w14:paraId="14804805" w14:textId="77777777" w:rsidR="00E05D5A" w:rsidRDefault="00E05D5A" w:rsidP="0040542B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29218E">
        <w:rPr>
          <w:rFonts w:ascii="Times New Roman" w:eastAsia="標楷體" w:hAnsi="Times New Roman" w:cs="Times New Roman"/>
        </w:rPr>
        <w:t>參加研習人員</w:t>
      </w:r>
      <w:r w:rsidR="0029218E">
        <w:rPr>
          <w:rFonts w:ascii="Times New Roman" w:eastAsia="標楷體" w:hAnsi="Times New Roman" w:cs="Times New Roman" w:hint="eastAsia"/>
        </w:rPr>
        <w:t>請各校</w:t>
      </w:r>
      <w:r w:rsidR="0040542B">
        <w:rPr>
          <w:rFonts w:ascii="Times New Roman" w:eastAsia="標楷體" w:hAnsi="Times New Roman" w:cs="Times New Roman"/>
        </w:rPr>
        <w:t>核予公（差）假登記</w:t>
      </w:r>
      <w:r w:rsidRPr="0029218E">
        <w:rPr>
          <w:rFonts w:ascii="Times New Roman" w:eastAsia="標楷體" w:hAnsi="Times New Roman" w:cs="Times New Roman"/>
        </w:rPr>
        <w:t>。</w:t>
      </w:r>
      <w:r w:rsidRPr="0029218E">
        <w:rPr>
          <w:rFonts w:ascii="Times New Roman" w:eastAsia="標楷體" w:hAnsi="Times New Roman" w:cs="Times New Roman"/>
        </w:rPr>
        <w:t xml:space="preserve"> </w:t>
      </w:r>
    </w:p>
    <w:p w14:paraId="18579BBF" w14:textId="77777777" w:rsidR="0029218E" w:rsidRDefault="0029218E" w:rsidP="0029218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本研習</w:t>
      </w:r>
      <w:r w:rsidR="00E05D5A" w:rsidRPr="0029218E">
        <w:rPr>
          <w:rFonts w:ascii="Times New Roman" w:eastAsia="標楷體" w:hAnsi="Times New Roman" w:cs="Times New Roman"/>
        </w:rPr>
        <w:t>敬備餐盒，需素食者，請於報名時註記。</w:t>
      </w:r>
    </w:p>
    <w:p w14:paraId="73FE9D24" w14:textId="77777777" w:rsidR="00E05D5A" w:rsidRDefault="0029218E" w:rsidP="0029218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為</w:t>
      </w:r>
      <w:r w:rsidR="00E05D5A" w:rsidRPr="0029218E">
        <w:rPr>
          <w:rFonts w:ascii="Times New Roman" w:eastAsia="標楷體" w:hAnsi="Times New Roman" w:cs="Times New Roman"/>
        </w:rPr>
        <w:t>響應環保及節能減碳，與會人員請自備水杯。</w:t>
      </w:r>
    </w:p>
    <w:p w14:paraId="09DF551C" w14:textId="77777777" w:rsidR="00204E93" w:rsidRDefault="00204E93" w:rsidP="00204E9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交通方式：</w:t>
      </w:r>
    </w:p>
    <w:p w14:paraId="57D0BD5B" w14:textId="77777777" w:rsidR="00204E93" w:rsidRPr="00204E93" w:rsidRDefault="00204E93" w:rsidP="00204E93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自行開車：</w:t>
      </w:r>
    </w:p>
    <w:p w14:paraId="7DFD3002" w14:textId="77777777" w:rsidR="00204E93" w:rsidRPr="00204E93" w:rsidRDefault="00204E93" w:rsidP="00204E93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t>國道</w:t>
      </w:r>
      <w:r w:rsidRPr="00204E93">
        <w:rPr>
          <w:rFonts w:ascii="Times New Roman" w:eastAsia="標楷體" w:hAnsi="Times New Roman" w:cs="Times New Roman" w:hint="eastAsia"/>
          <w:b/>
        </w:rPr>
        <w:t>1</w:t>
      </w:r>
      <w:r w:rsidRPr="00204E93">
        <w:rPr>
          <w:rFonts w:ascii="Times New Roman" w:eastAsia="標楷體" w:hAnsi="Times New Roman" w:cs="Times New Roman" w:hint="eastAsia"/>
          <w:b/>
        </w:rPr>
        <w:t>號轉</w:t>
      </w:r>
      <w:r w:rsidRPr="00204E93">
        <w:rPr>
          <w:rFonts w:ascii="Times New Roman" w:eastAsia="標楷體" w:hAnsi="Times New Roman" w:cs="Times New Roman" w:hint="eastAsia"/>
          <w:b/>
        </w:rPr>
        <w:t>66</w:t>
      </w:r>
      <w:r w:rsidRPr="00204E93">
        <w:rPr>
          <w:rFonts w:ascii="Times New Roman" w:eastAsia="標楷體" w:hAnsi="Times New Roman" w:cs="Times New Roman" w:hint="eastAsia"/>
          <w:b/>
        </w:rPr>
        <w:t>快速道路：</w:t>
      </w:r>
      <w:r w:rsidRPr="00204E93">
        <w:rPr>
          <w:rFonts w:ascii="Times New Roman" w:eastAsia="標楷體" w:hAnsi="Times New Roman" w:cs="Times New Roman" w:hint="eastAsia"/>
        </w:rPr>
        <w:t>國道</w:t>
      </w:r>
      <w:r w:rsidRPr="00204E93">
        <w:rPr>
          <w:rFonts w:ascii="Times New Roman" w:eastAsia="標楷體" w:hAnsi="Times New Roman" w:cs="Times New Roman" w:hint="eastAsia"/>
        </w:rPr>
        <w:t>1</w:t>
      </w:r>
      <w:r w:rsidRPr="00204E93">
        <w:rPr>
          <w:rFonts w:ascii="Times New Roman" w:eastAsia="標楷體" w:hAnsi="Times New Roman" w:cs="Times New Roman" w:hint="eastAsia"/>
        </w:rPr>
        <w:t>號由平鎮系統交流道轉</w:t>
      </w:r>
      <w:r w:rsidRPr="00204E93">
        <w:rPr>
          <w:rFonts w:ascii="Times New Roman" w:eastAsia="標楷體" w:hAnsi="Times New Roman" w:cs="Times New Roman" w:hint="eastAsia"/>
        </w:rPr>
        <w:t>66</w:t>
      </w:r>
      <w:r w:rsidRPr="00204E93">
        <w:rPr>
          <w:rFonts w:ascii="Times New Roman" w:eastAsia="標楷體" w:hAnsi="Times New Roman" w:cs="Times New Roman" w:hint="eastAsia"/>
        </w:rPr>
        <w:t>往觀音方向</w:t>
      </w:r>
      <w:r w:rsidRPr="00204E93">
        <w:rPr>
          <w:rFonts w:ascii="Times New Roman" w:eastAsia="標楷體" w:hAnsi="Times New Roman" w:cs="Times New Roman" w:hint="eastAsia"/>
        </w:rPr>
        <w:t>(</w:t>
      </w:r>
      <w:r w:rsidRPr="00204E93">
        <w:rPr>
          <w:rFonts w:ascii="Times New Roman" w:eastAsia="標楷體" w:hAnsi="Times New Roman" w:cs="Times New Roman" w:hint="eastAsia"/>
        </w:rPr>
        <w:t>向西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，至新坡</w:t>
      </w:r>
      <w:r>
        <w:rPr>
          <w:rFonts w:ascii="Times New Roman" w:eastAsia="標楷體" w:hAnsi="Times New Roman" w:cs="Times New Roman" w:hint="eastAsia"/>
        </w:rPr>
        <w:t>出口</w:t>
      </w:r>
      <w:r w:rsidRPr="00204E93">
        <w:rPr>
          <w:rFonts w:ascii="Times New Roman" w:eastAsia="標楷體" w:hAnsi="Times New Roman" w:cs="Times New Roman" w:hint="eastAsia"/>
        </w:rPr>
        <w:t>後下平面右轉新華路，再左轉中山路二段，過文中路後即到達。</w:t>
      </w:r>
    </w:p>
    <w:p w14:paraId="7527C8C4" w14:textId="77777777" w:rsidR="00204E93" w:rsidRDefault="00204E93" w:rsidP="00204E93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t>平面道路：</w:t>
      </w:r>
      <w:r w:rsidRPr="00204E93">
        <w:rPr>
          <w:rFonts w:ascii="Times New Roman" w:eastAsia="標楷體" w:hAnsi="Times New Roman" w:cs="Times New Roman" w:hint="eastAsia"/>
        </w:rPr>
        <w:t>由中壢</w:t>
      </w:r>
      <w:r>
        <w:rPr>
          <w:rFonts w:ascii="Times New Roman" w:eastAsia="標楷體" w:hAnsi="Times New Roman" w:cs="Times New Roman" w:hint="eastAsia"/>
        </w:rPr>
        <w:t>區</w:t>
      </w:r>
      <w:r w:rsidRPr="00204E93">
        <w:rPr>
          <w:rFonts w:ascii="Times New Roman" w:eastAsia="標楷體" w:hAnsi="Times New Roman" w:cs="Times New Roman" w:hint="eastAsia"/>
        </w:rPr>
        <w:t>經中正路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往觀音方向接中山路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，過文中路後即到達。</w:t>
      </w:r>
    </w:p>
    <w:p w14:paraId="124DF3C7" w14:textId="77777777" w:rsidR="00204E93" w:rsidRPr="00204E93" w:rsidRDefault="00204E93" w:rsidP="00204E93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搭乘</w:t>
      </w:r>
      <w:r w:rsidRPr="00204E93">
        <w:rPr>
          <w:rFonts w:ascii="Times New Roman" w:eastAsia="標楷體" w:hAnsi="Times New Roman" w:cs="Times New Roman" w:hint="eastAsia"/>
          <w:b/>
        </w:rPr>
        <w:t>公車</w:t>
      </w:r>
      <w:r w:rsidRPr="00204E93">
        <w:rPr>
          <w:rFonts w:ascii="Times New Roman" w:eastAsia="標楷體" w:hAnsi="Times New Roman" w:cs="Times New Roman" w:hint="eastAsia"/>
        </w:rPr>
        <w:t>：至中壢前站桃園客運總站搭乘</w:t>
      </w:r>
      <w:r w:rsidRPr="00204E93">
        <w:rPr>
          <w:rFonts w:ascii="Times New Roman" w:eastAsia="標楷體" w:hAnsi="Times New Roman" w:cs="Times New Roman" w:hint="eastAsia"/>
        </w:rPr>
        <w:t>5042</w:t>
      </w:r>
      <w:r w:rsidRPr="00204E93">
        <w:rPr>
          <w:rFonts w:ascii="Times New Roman" w:eastAsia="標楷體" w:hAnsi="Times New Roman" w:cs="Times New Roman" w:hint="eastAsia"/>
        </w:rPr>
        <w:t>號公車沿</w:t>
      </w:r>
      <w:r>
        <w:rPr>
          <w:rFonts w:ascii="Times New Roman" w:eastAsia="標楷體" w:hAnsi="Times New Roman" w:cs="Times New Roman" w:hint="eastAsia"/>
        </w:rPr>
        <w:t>中壢區</w:t>
      </w:r>
      <w:r w:rsidRPr="00204E93">
        <w:rPr>
          <w:rFonts w:ascii="Times New Roman" w:eastAsia="標楷體" w:hAnsi="Times New Roman" w:cs="Times New Roman" w:hint="eastAsia"/>
        </w:rPr>
        <w:t>中</w:t>
      </w:r>
      <w:r>
        <w:rPr>
          <w:rFonts w:ascii="Times New Roman" w:eastAsia="標楷體" w:hAnsi="Times New Roman" w:cs="Times New Roman" w:hint="eastAsia"/>
        </w:rPr>
        <w:t>正</w:t>
      </w:r>
      <w:r w:rsidRPr="00204E93">
        <w:rPr>
          <w:rFonts w:ascii="Times New Roman" w:eastAsia="標楷體" w:hAnsi="Times New Roman" w:cs="Times New Roman" w:hint="eastAsia"/>
        </w:rPr>
        <w:t>路往觀音方向約</w:t>
      </w:r>
      <w:r w:rsidRPr="00204E93">
        <w:rPr>
          <w:rFonts w:ascii="Times New Roman" w:eastAsia="標楷體" w:hAnsi="Times New Roman" w:cs="Times New Roman" w:hint="eastAsia"/>
        </w:rPr>
        <w:t>9</w:t>
      </w:r>
      <w:r w:rsidRPr="00204E93">
        <w:rPr>
          <w:rFonts w:ascii="Times New Roman" w:eastAsia="標楷體" w:hAnsi="Times New Roman" w:cs="Times New Roman" w:hint="eastAsia"/>
        </w:rPr>
        <w:t>公里即可到達。</w:t>
      </w:r>
    </w:p>
    <w:p w14:paraId="538DD469" w14:textId="77777777" w:rsidR="00E05D5A" w:rsidRDefault="0029218E" w:rsidP="00E05D5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本案聯絡人：有</w:t>
      </w:r>
      <w:r w:rsidR="00E05D5A" w:rsidRPr="0029218E">
        <w:rPr>
          <w:rFonts w:ascii="Times New Roman" w:eastAsia="標楷體" w:hAnsi="Times New Roman" w:cs="Times New Roman" w:hint="eastAsia"/>
        </w:rPr>
        <w:t>關研習計畫內容疑</w:t>
      </w:r>
      <w:r>
        <w:rPr>
          <w:rFonts w:ascii="Times New Roman" w:eastAsia="標楷體" w:hAnsi="Times New Roman" w:cs="Times New Roman" w:hint="eastAsia"/>
        </w:rPr>
        <w:t>義</w:t>
      </w:r>
      <w:r w:rsidR="00E05D5A" w:rsidRPr="0029218E">
        <w:rPr>
          <w:rFonts w:ascii="Times New Roman" w:eastAsia="標楷體" w:hAnsi="Times New Roman" w:cs="Times New Roman" w:hint="eastAsia"/>
        </w:rPr>
        <w:t>，請洽觀音高中</w:t>
      </w:r>
      <w:r w:rsidRPr="0029218E">
        <w:rPr>
          <w:rFonts w:ascii="Times New Roman" w:eastAsia="標楷體" w:hAnsi="Times New Roman" w:cs="Times New Roman" w:hint="eastAsia"/>
        </w:rPr>
        <w:t>教務處</w:t>
      </w:r>
      <w:r w:rsidR="00B80113">
        <w:rPr>
          <w:rFonts w:ascii="Times New Roman" w:eastAsia="標楷體" w:hAnsi="Times New Roman" w:cs="Times New Roman" w:hint="eastAsia"/>
        </w:rPr>
        <w:t>實研組李組長或</w:t>
      </w:r>
      <w:r w:rsidR="00E05D5A" w:rsidRPr="0029218E">
        <w:rPr>
          <w:rFonts w:ascii="Times New Roman" w:eastAsia="標楷體" w:hAnsi="Times New Roman" w:cs="Times New Roman" w:hint="eastAsia"/>
        </w:rPr>
        <w:t>專案教師</w:t>
      </w:r>
      <w:r w:rsidR="00B80113">
        <w:rPr>
          <w:rFonts w:ascii="Times New Roman" w:eastAsia="標楷體" w:hAnsi="Times New Roman" w:cs="Times New Roman" w:hint="eastAsia"/>
        </w:rPr>
        <w:t>樊</w:t>
      </w:r>
      <w:r w:rsidR="000B3EC1" w:rsidRPr="0029218E">
        <w:rPr>
          <w:rFonts w:ascii="Times New Roman" w:eastAsia="標楷體" w:hAnsi="Times New Roman" w:cs="Times New Roman" w:hint="eastAsia"/>
        </w:rPr>
        <w:t>老師</w:t>
      </w:r>
      <w:r w:rsidR="00E05D5A" w:rsidRPr="0029218E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聯絡</w:t>
      </w:r>
      <w:r w:rsidR="00E05D5A" w:rsidRPr="0029218E">
        <w:rPr>
          <w:rFonts w:ascii="Times New Roman" w:eastAsia="標楷體" w:hAnsi="Times New Roman" w:cs="Times New Roman" w:hint="eastAsia"/>
        </w:rPr>
        <w:t>電話</w:t>
      </w:r>
      <w:r w:rsidR="00E05D5A" w:rsidRPr="0029218E">
        <w:rPr>
          <w:rFonts w:ascii="Times New Roman" w:eastAsia="標楷體" w:hAnsi="Times New Roman" w:cs="Times New Roman" w:hint="eastAsia"/>
        </w:rPr>
        <w:t>(03) 4981464</w:t>
      </w:r>
      <w:r>
        <w:rPr>
          <w:rFonts w:ascii="Times New Roman" w:eastAsia="標楷體" w:hAnsi="Times New Roman" w:cs="Times New Roman" w:hint="eastAsia"/>
        </w:rPr>
        <w:t>分機</w:t>
      </w:r>
      <w:r w:rsidR="00E05D5A" w:rsidRPr="0029218E">
        <w:rPr>
          <w:rFonts w:ascii="Times New Roman" w:eastAsia="標楷體" w:hAnsi="Times New Roman" w:cs="Times New Roman" w:hint="eastAsia"/>
        </w:rPr>
        <w:t>213</w:t>
      </w:r>
      <w:r w:rsidR="00E05D5A" w:rsidRPr="0029218E">
        <w:rPr>
          <w:rFonts w:ascii="Times New Roman" w:eastAsia="標楷體" w:hAnsi="Times New Roman" w:cs="Times New Roman" w:hint="eastAsia"/>
        </w:rPr>
        <w:t>，電子信箱：</w:t>
      </w:r>
      <w:hyperlink r:id="rId7" w:history="1">
        <w:r w:rsidRPr="0054238F">
          <w:rPr>
            <w:rStyle w:val="a7"/>
            <w:rFonts w:ascii="Times New Roman" w:eastAsia="標楷體" w:hAnsi="Times New Roman" w:cs="Times New Roman"/>
          </w:rPr>
          <w:t>gish213@gish.tyc.edu.tw</w:t>
        </w:r>
      </w:hyperlink>
      <w:r>
        <w:rPr>
          <w:rFonts w:ascii="Times New Roman" w:eastAsia="標楷體" w:hAnsi="Times New Roman" w:cs="Times New Roman" w:hint="eastAsia"/>
        </w:rPr>
        <w:t>。</w:t>
      </w:r>
    </w:p>
    <w:p w14:paraId="12B31823" w14:textId="0AA5773D" w:rsidR="00930C51" w:rsidRPr="00AE1E4B" w:rsidRDefault="00485593" w:rsidP="00AE1E4B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本計畫未盡事宜得由本局補充修正之。</w:t>
      </w:r>
    </w:p>
    <w:sectPr w:rsidR="00930C51" w:rsidRPr="00AE1E4B" w:rsidSect="00930C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464DD" w14:textId="77777777" w:rsidR="00D41765" w:rsidRDefault="00D41765" w:rsidP="00187F10">
      <w:r>
        <w:separator/>
      </w:r>
    </w:p>
  </w:endnote>
  <w:endnote w:type="continuationSeparator" w:id="0">
    <w:p w14:paraId="2E5C63B8" w14:textId="77777777" w:rsidR="00D41765" w:rsidRDefault="00D41765" w:rsidP="0018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D1ADD" w14:textId="77777777" w:rsidR="00D41765" w:rsidRDefault="00D41765" w:rsidP="00187F10">
      <w:r>
        <w:separator/>
      </w:r>
    </w:p>
  </w:footnote>
  <w:footnote w:type="continuationSeparator" w:id="0">
    <w:p w14:paraId="3B55B9AE" w14:textId="77777777" w:rsidR="00D41765" w:rsidRDefault="00D41765" w:rsidP="00187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EE8"/>
    <w:multiLevelType w:val="hybridMultilevel"/>
    <w:tmpl w:val="30F2300E"/>
    <w:lvl w:ilvl="0" w:tplc="7AA46B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9A3F26"/>
    <w:multiLevelType w:val="multilevel"/>
    <w:tmpl w:val="90F0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E3CA2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4D1673"/>
    <w:multiLevelType w:val="hybridMultilevel"/>
    <w:tmpl w:val="DC623E4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D2063A2"/>
    <w:multiLevelType w:val="hybridMultilevel"/>
    <w:tmpl w:val="FB6ADAE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F566F5"/>
    <w:multiLevelType w:val="hybridMultilevel"/>
    <w:tmpl w:val="AA842EF4"/>
    <w:lvl w:ilvl="0" w:tplc="ECF65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DE218A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F216759"/>
    <w:multiLevelType w:val="hybridMultilevel"/>
    <w:tmpl w:val="0B0E5D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59573AD"/>
    <w:multiLevelType w:val="hybridMultilevel"/>
    <w:tmpl w:val="07EEA3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ED1AB1"/>
    <w:multiLevelType w:val="hybridMultilevel"/>
    <w:tmpl w:val="DEB4622A"/>
    <w:lvl w:ilvl="0" w:tplc="ECDA232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FEB72DC"/>
    <w:multiLevelType w:val="hybridMultilevel"/>
    <w:tmpl w:val="682AAB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1812C10"/>
    <w:multiLevelType w:val="hybridMultilevel"/>
    <w:tmpl w:val="51AEF2E8"/>
    <w:lvl w:ilvl="0" w:tplc="ABCA05E4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3"/>
  </w:num>
  <w:num w:numId="5">
    <w:abstractNumId w:val="8"/>
  </w:num>
  <w:num w:numId="6">
    <w:abstractNumId w:val="9"/>
  </w:num>
  <w:num w:numId="7">
    <w:abstractNumId w:val="4"/>
  </w:num>
  <w:num w:numId="8">
    <w:abstractNumId w:val="0"/>
  </w:num>
  <w:num w:numId="9">
    <w:abstractNumId w:val="12"/>
  </w:num>
  <w:num w:numId="10">
    <w:abstractNumId w:val="10"/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C51"/>
    <w:rsid w:val="000A34AB"/>
    <w:rsid w:val="000B3EC1"/>
    <w:rsid w:val="000F558B"/>
    <w:rsid w:val="00187F10"/>
    <w:rsid w:val="00204E93"/>
    <w:rsid w:val="002665A8"/>
    <w:rsid w:val="0029218E"/>
    <w:rsid w:val="003E2E9F"/>
    <w:rsid w:val="0040542B"/>
    <w:rsid w:val="00485593"/>
    <w:rsid w:val="004F0626"/>
    <w:rsid w:val="006C416C"/>
    <w:rsid w:val="006C6CDA"/>
    <w:rsid w:val="00702F4C"/>
    <w:rsid w:val="007A21C4"/>
    <w:rsid w:val="008B2E8D"/>
    <w:rsid w:val="00930C51"/>
    <w:rsid w:val="00A85E58"/>
    <w:rsid w:val="00AE1E4B"/>
    <w:rsid w:val="00AE7BFD"/>
    <w:rsid w:val="00B80113"/>
    <w:rsid w:val="00BD4E4A"/>
    <w:rsid w:val="00CB41E9"/>
    <w:rsid w:val="00D41765"/>
    <w:rsid w:val="00E05D5A"/>
    <w:rsid w:val="00E4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7C3A7"/>
  <w15:chartTrackingRefBased/>
  <w15:docId w15:val="{21B29E51-2092-44B9-AFC2-439C5040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C51"/>
    <w:pPr>
      <w:ind w:leftChars="200" w:left="480"/>
    </w:pPr>
  </w:style>
  <w:style w:type="table" w:styleId="a4">
    <w:name w:val="Table Grid"/>
    <w:basedOn w:val="a1"/>
    <w:uiPriority w:val="39"/>
    <w:rsid w:val="00930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3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B3EC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29218E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9218E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20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87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87F1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87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87F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6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sh213@gish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>.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2025-02-17T02:17:00Z</cp:lastPrinted>
  <dcterms:created xsi:type="dcterms:W3CDTF">2025-02-19T07:30:00Z</dcterms:created>
  <dcterms:modified xsi:type="dcterms:W3CDTF">2025-02-19T07:30:00Z</dcterms:modified>
</cp:coreProperties>
</file>