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49C5C" w14:textId="362202F2" w:rsidR="003C48CE" w:rsidRDefault="00D87083">
      <w:pPr>
        <w:rPr>
          <w:noProof/>
        </w:rPr>
      </w:pPr>
      <w:r>
        <w:rPr>
          <w:noProof/>
        </w:rPr>
        <w:drawing>
          <wp:inline distT="0" distB="0" distL="0" distR="0" wp14:anchorId="51D7CB64" wp14:editId="4FD688EA">
            <wp:extent cx="7560000" cy="1051200"/>
            <wp:effectExtent l="0" t="0" r="317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839F3" w14:textId="2AE74D7B" w:rsidR="004C7536" w:rsidRDefault="004C75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E0DF57" wp14:editId="0E824BA6">
                <wp:simplePos x="0" y="0"/>
                <wp:positionH relativeFrom="margin">
                  <wp:align>center</wp:align>
                </wp:positionH>
                <wp:positionV relativeFrom="paragraph">
                  <wp:posOffset>26336</wp:posOffset>
                </wp:positionV>
                <wp:extent cx="5762625" cy="1838325"/>
                <wp:effectExtent l="0" t="0" r="9525" b="9525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24887" w14:textId="3E8F9C39" w:rsidR="004C7536" w:rsidRDefault="004369B4" w:rsidP="004369B4">
                            <w:pPr>
                              <w:ind w:leftChars="-650" w:left="-1560" w:rightChars="-521" w:right="-125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B5431">
                              <w:rPr>
                                <w:rFonts w:ascii="Arial" w:eastAsia="微軟正黑體" w:hAnsi="Arial" w:cs="Arial"/>
                                <w:b/>
                                <w:color w:val="000000"/>
                                <w:sz w:val="44"/>
                                <w:szCs w:val="44"/>
                              </w:rPr>
                              <w:t>202</w:t>
                            </w:r>
                            <w:r w:rsidR="00D21666"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5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第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1</w:t>
                            </w:r>
                            <w:r w:rsidR="00D21666"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8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屆波蘭國際</w:t>
                            </w:r>
                            <w:r w:rsidRPr="004B5431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發明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創新</w:t>
                            </w:r>
                            <w:r w:rsidRPr="004B5431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展</w:t>
                            </w:r>
                          </w:p>
                          <w:p w14:paraId="32F8C2A6" w14:textId="16C25283" w:rsidR="004369B4" w:rsidRDefault="004369B4" w:rsidP="004369B4">
                            <w:pPr>
                              <w:ind w:leftChars="-650" w:left="-1560" w:rightChars="-521" w:right="-1250"/>
                              <w:jc w:val="center"/>
                              <w:rPr>
                                <w:rFonts w:ascii="Arial" w:eastAsia="微軟正黑體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369B4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INTARG</w:t>
                            </w:r>
                          </w:p>
                          <w:p w14:paraId="37E4237D" w14:textId="29936EBC" w:rsidR="004369B4" w:rsidRPr="004369B4" w:rsidRDefault="004369B4" w:rsidP="004369B4">
                            <w:pPr>
                              <w:ind w:leftChars="-650" w:left="-1560" w:rightChars="-521" w:right="-125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邀請函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33E0DF5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2.05pt;width:453.75pt;height:144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" stroked="f">
                <v:textbox>
                  <w:txbxContent>
                    <w:p w14:paraId="66D24887" w14:textId="3E8F9C39" w:rsidR="004C7536" w:rsidRDefault="004369B4" w:rsidP="004369B4">
                      <w:pPr>
                        <w:ind w:leftChars="-650" w:left="-1560" w:rightChars="-521" w:right="-1250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/>
                          <w:sz w:val="44"/>
                          <w:szCs w:val="44"/>
                        </w:rPr>
                      </w:pPr>
                      <w:r w:rsidRPr="004B5431">
                        <w:rPr>
                          <w:rFonts w:ascii="Arial" w:eastAsia="微軟正黑體" w:hAnsi="Arial" w:cs="Arial"/>
                          <w:b/>
                          <w:color w:val="000000"/>
                          <w:sz w:val="44"/>
                          <w:szCs w:val="44"/>
                        </w:rPr>
                        <w:t>202</w:t>
                      </w:r>
                      <w:r w:rsidR="00D21666"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5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第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1</w:t>
                      </w:r>
                      <w:r w:rsidR="00D21666"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8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屆波蘭國際</w:t>
                      </w:r>
                      <w:r w:rsidRPr="004B5431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發明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創新</w:t>
                      </w:r>
                      <w:r w:rsidRPr="004B5431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展</w:t>
                      </w:r>
                    </w:p>
                    <w:p w14:paraId="32F8C2A6" w14:textId="16C25283" w:rsidR="004369B4" w:rsidRDefault="004369B4" w:rsidP="004369B4">
                      <w:pPr>
                        <w:ind w:leftChars="-650" w:left="-1560" w:rightChars="-521" w:right="-1250"/>
                        <w:jc w:val="center"/>
                        <w:rPr>
                          <w:rFonts w:ascii="Arial" w:eastAsia="微軟正黑體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4369B4">
                        <w:rPr>
                          <w:rFonts w:ascii="Arial" w:eastAsia="微軟正黑體" w:hAnsi="Arial" w:cs="Arial" w:hint="eastAsia"/>
                          <w:b/>
                          <w:bCs/>
                          <w:sz w:val="44"/>
                          <w:szCs w:val="44"/>
                        </w:rPr>
                        <w:t>INTARG</w:t>
                      </w:r>
                    </w:p>
                    <w:p w14:paraId="37E4237D" w14:textId="29936EBC" w:rsidR="004369B4" w:rsidRPr="004369B4" w:rsidRDefault="004369B4" w:rsidP="004369B4">
                      <w:pPr>
                        <w:ind w:leftChars="-650" w:left="-1560" w:rightChars="-521" w:right="-1250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ascii="Arial" w:eastAsia="微軟正黑體" w:hAnsi="Arial" w:cs="Arial" w:hint="eastAsia"/>
                          <w:b/>
                          <w:bCs/>
                          <w:sz w:val="44"/>
                          <w:szCs w:val="44"/>
                        </w:rPr>
                        <w:t>邀請函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B11869" w14:textId="56026F8D" w:rsidR="004C7536" w:rsidRDefault="004C7536"/>
    <w:p w14:paraId="367E5448" w14:textId="277422C1" w:rsidR="004C7536" w:rsidRDefault="004C7536"/>
    <w:p w14:paraId="2D65FC5D" w14:textId="3C8F42BE" w:rsidR="004C7536" w:rsidRDefault="004C7536"/>
    <w:p w14:paraId="46EE8377" w14:textId="0150707A" w:rsidR="00B37550" w:rsidRDefault="00B37550"/>
    <w:p w14:paraId="7ED99C4B" w14:textId="1A51D09F" w:rsidR="00B37550" w:rsidRDefault="00B37550"/>
    <w:p w14:paraId="3101B286" w14:textId="066E9565" w:rsidR="00B37550" w:rsidRDefault="00B37550"/>
    <w:p w14:paraId="6326EC9B" w14:textId="3B763E85" w:rsidR="00B37550" w:rsidRDefault="00B37550"/>
    <w:p w14:paraId="7F04B00A" w14:textId="442F28F2" w:rsidR="00B37550" w:rsidRDefault="00B375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846A74" wp14:editId="7F39CD1F">
                <wp:simplePos x="0" y="0"/>
                <wp:positionH relativeFrom="margin">
                  <wp:align>center</wp:align>
                </wp:positionH>
                <wp:positionV relativeFrom="paragraph">
                  <wp:posOffset>41275</wp:posOffset>
                </wp:positionV>
                <wp:extent cx="5753100" cy="585089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58511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87C33" w14:textId="2E698C88" w:rsidR="00AE5EB8" w:rsidRDefault="00AE5EB8" w:rsidP="00AE5EB8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我們誠摯邀請您參加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2025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第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18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屆波蘭國際發明創新展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（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INTARG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）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，這是歐洲最具盛譽的發明與創新展示平台之</w:t>
                            </w:r>
                            <w:proofErr w:type="gramStart"/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一</w:t>
                            </w:r>
                            <w:proofErr w:type="gramEnd"/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。本屆展覽將於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2025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年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6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月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3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日至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6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月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5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日在波蘭卡托維治國際會議展覽中心隆重舉行，預計吸引來自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20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多個國家的創新者、企業與投資者參展。</w:t>
                            </w:r>
                          </w:p>
                          <w:p w14:paraId="2F75916B" w14:textId="77777777" w:rsidR="00AE5EB8" w:rsidRPr="00AE5EB8" w:rsidRDefault="00AE5EB8" w:rsidP="00AE5EB8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4142C1C5" w14:textId="77777777" w:rsidR="00350515" w:rsidRDefault="00350515" w:rsidP="00350515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350515">
                              <w:rPr>
                                <w:rFonts w:ascii="Arial" w:eastAsia="微軟正黑體" w:hAnsi="Arial" w:cs="Arial"/>
                              </w:rPr>
                              <w:t>INTARG</w:t>
                            </w:r>
                            <w:r w:rsidRPr="00350515">
                              <w:rPr>
                                <w:rFonts w:ascii="微軟正黑體" w:eastAsia="微軟正黑體" w:hAnsi="微軟正黑體"/>
                              </w:rPr>
                              <w:t>展覽是創新者展示產品與技術的國際舞台，為參展者提供了與全球企業、投資者及媒體接觸的絕佳機會。參展不僅有助於建立國際聯繫，拓展全球市場，還能提升品牌影響力。展會同時為企業家與發明家創造了理想的交流環境，提供與來自不同領域的專業人士洽談合作的機會。</w:t>
                            </w:r>
                          </w:p>
                          <w:p w14:paraId="44B53769" w14:textId="77777777" w:rsidR="00350515" w:rsidRPr="00350515" w:rsidRDefault="00350515" w:rsidP="00350515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39108447" w14:textId="77777777" w:rsidR="00350515" w:rsidRPr="00350515" w:rsidRDefault="00350515" w:rsidP="00350515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350515">
                              <w:rPr>
                                <w:rFonts w:ascii="微軟正黑體" w:eastAsia="微軟正黑體" w:hAnsi="微軟正黑體"/>
                              </w:rPr>
                              <w:t>此外，</w:t>
                            </w:r>
                            <w:proofErr w:type="gramEnd"/>
                            <w:r w:rsidRPr="00350515">
                              <w:rPr>
                                <w:rFonts w:ascii="微軟正黑體" w:eastAsia="微軟正黑體" w:hAnsi="微軟正黑體"/>
                              </w:rPr>
                              <w:t>展會的一大亮點是其專業的評審機制，參賽者通過此機制可獲得業界專家的權威認可，進一步鞏固在市場中的地位。來自歐洲及其他地區的參展者和觀眾，為參展者提供了拓展商業網絡、接觸潛在客戶及合作夥伴的寶貴機會，開闢更多合作可能。這不僅是展示創新成果的舞台，更是了解全球創新趨勢、學習並交流的理想平台，讓參展者能夠汲取靈感、增強競爭力，為未來的發展奠定堅實基礎。</w:t>
                            </w:r>
                          </w:p>
                          <w:p w14:paraId="04B03AE0" w14:textId="77777777" w:rsidR="00350515" w:rsidRPr="00350515" w:rsidRDefault="00350515" w:rsidP="00AE5EB8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6D2B0FBC" w14:textId="77777777" w:rsidR="00AE5EB8" w:rsidRPr="00AE5EB8" w:rsidRDefault="00AE5EB8" w:rsidP="00AE5EB8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世界發明智慧財產聯盟總會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（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WIIPA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）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及台灣發明商品促進協會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（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TIPPA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）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誠摯邀請台灣的發明家與創新企業參展。台灣作為全球發明創新的重要代表，憑藉在國際市場上的卓越表現，已建立良好的聲譽。此次展覽將是台灣發明家展現智慧與創意的絕佳機會，讓台灣的創新成果在國際舞台上大放異彩。</w:t>
                            </w:r>
                          </w:p>
                          <w:p w14:paraId="516C8DBE" w14:textId="112058A8" w:rsidR="004C7536" w:rsidRPr="00AE5EB8" w:rsidRDefault="004C7536" w:rsidP="004C75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6D846A74" id="_x0000_s1027" type="#_x0000_t202" style="position:absolute;margin-left:0;margin-top:3.25pt;width:453pt;height:460.7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" stroked="f">
                <v:textbox>
                  <w:txbxContent>
                    <w:p w14:paraId="16F87C33" w14:textId="2E698C88" w:rsidR="00AE5EB8" w:rsidRDefault="00AE5EB8" w:rsidP="00AE5EB8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AE5EB8">
                        <w:rPr>
                          <w:rFonts w:ascii="微軟正黑體" w:eastAsia="微軟正黑體" w:hAnsi="微軟正黑體"/>
                        </w:rPr>
                        <w:t>我們誠摯邀請您參加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2025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第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18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屆波蘭國際發明創新展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（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INTARG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）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，這是歐洲最具盛譽的發明與創新展示平台之</w:t>
                      </w:r>
                      <w:proofErr w:type="gramStart"/>
                      <w:r w:rsidRPr="00AE5EB8">
                        <w:rPr>
                          <w:rFonts w:ascii="微軟正黑體" w:eastAsia="微軟正黑體" w:hAnsi="微軟正黑體"/>
                        </w:rPr>
                        <w:t>一</w:t>
                      </w:r>
                      <w:proofErr w:type="gramEnd"/>
                      <w:r w:rsidRPr="00AE5EB8">
                        <w:rPr>
                          <w:rFonts w:ascii="微軟正黑體" w:eastAsia="微軟正黑體" w:hAnsi="微軟正黑體"/>
                        </w:rPr>
                        <w:t>。本屆展覽將於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2025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年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6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月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3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日至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6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月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5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日在波蘭卡托維治國際會議展覽中心隆重舉行，預計吸引來自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20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多個國家的創新者、企業與投資者參展。</w:t>
                      </w:r>
                    </w:p>
                    <w:p w14:paraId="2F75916B" w14:textId="77777777" w:rsidR="00AE5EB8" w:rsidRPr="00AE5EB8" w:rsidRDefault="00AE5EB8" w:rsidP="00AE5EB8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4142C1C5" w14:textId="77777777" w:rsidR="00350515" w:rsidRDefault="00350515" w:rsidP="00350515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350515">
                        <w:rPr>
                          <w:rFonts w:ascii="Arial" w:eastAsia="微軟正黑體" w:hAnsi="Arial" w:cs="Arial"/>
                        </w:rPr>
                        <w:t>INTARG</w:t>
                      </w:r>
                      <w:r w:rsidRPr="00350515">
                        <w:rPr>
                          <w:rFonts w:ascii="微軟正黑體" w:eastAsia="微軟正黑體" w:hAnsi="微軟正黑體"/>
                        </w:rPr>
                        <w:t>展覽是創新者展示產品與技術的國際舞台，為參展者提供了與全球企業、投資者及媒體接觸的絕佳機會。參展不僅有助於建立國際聯繫，拓展全球市場，還能提升品牌影響力。展會同時為企業家與發明家創造了理想的交流環境，提供與來自不同領域的專業人士洽談合作的機會。</w:t>
                      </w:r>
                    </w:p>
                    <w:p w14:paraId="44B53769" w14:textId="77777777" w:rsidR="00350515" w:rsidRPr="00350515" w:rsidRDefault="00350515" w:rsidP="00350515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39108447" w14:textId="77777777" w:rsidR="00350515" w:rsidRPr="00350515" w:rsidRDefault="00350515" w:rsidP="00350515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  <w:proofErr w:type="gramStart"/>
                      <w:r w:rsidRPr="00350515">
                        <w:rPr>
                          <w:rFonts w:ascii="微軟正黑體" w:eastAsia="微軟正黑體" w:hAnsi="微軟正黑體"/>
                        </w:rPr>
                        <w:t>此外，</w:t>
                      </w:r>
                      <w:proofErr w:type="gramEnd"/>
                      <w:r w:rsidRPr="00350515">
                        <w:rPr>
                          <w:rFonts w:ascii="微軟正黑體" w:eastAsia="微軟正黑體" w:hAnsi="微軟正黑體"/>
                        </w:rPr>
                        <w:t>展會的一大亮點是其專業的評審機制，參賽者通過此機制可獲得業界專家的權威認可，進一步鞏固在市場中的地位。來自歐洲及其他地區的參展者和觀眾，為參展者提供了拓展商業網絡、接觸潛在客戶及合作夥伴的寶貴機會，開闢更多合作可能。這不僅是展示創新成果的舞台，更是了解全球創新趨勢、學習並交流的理想平台，讓參展者能夠汲取靈感、增強競爭力，為未來的發展奠定堅實基礎。</w:t>
                      </w:r>
                    </w:p>
                    <w:p w14:paraId="04B03AE0" w14:textId="77777777" w:rsidR="00350515" w:rsidRPr="00350515" w:rsidRDefault="00350515" w:rsidP="00AE5EB8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6D2B0FBC" w14:textId="77777777" w:rsidR="00AE5EB8" w:rsidRPr="00AE5EB8" w:rsidRDefault="00AE5EB8" w:rsidP="00AE5EB8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AE5EB8">
                        <w:rPr>
                          <w:rFonts w:ascii="微軟正黑體" w:eastAsia="微軟正黑體" w:hAnsi="微軟正黑體"/>
                        </w:rPr>
                        <w:t>世界發明智慧財產聯盟總會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（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WIIPA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）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及台灣發明商品促進協會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（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TIPPA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）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誠摯邀請台灣的發明家與創新企業參展。台灣作為全球發明創新的重要代表，憑藉在國際市場上的卓越表現，已建立良好的聲譽。此次展覽將是台灣發明家展現智慧與創意的絕佳機會，讓台灣的創新成果在國際舞台上大放異彩。</w:t>
                      </w:r>
                    </w:p>
                    <w:p w14:paraId="516C8DBE" w14:textId="112058A8" w:rsidR="004C7536" w:rsidRPr="00AE5EB8" w:rsidRDefault="004C7536" w:rsidP="004C7536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59D3FA" w14:textId="77777777" w:rsidR="00B37550" w:rsidRDefault="00B37550"/>
    <w:p w14:paraId="2AAC7650" w14:textId="77777777" w:rsidR="00B37550" w:rsidRDefault="00B37550"/>
    <w:p w14:paraId="7E6C3706" w14:textId="77777777" w:rsidR="00B37550" w:rsidRDefault="00B37550"/>
    <w:p w14:paraId="2C8B64A1" w14:textId="77777777" w:rsidR="00B37550" w:rsidRDefault="00B37550"/>
    <w:p w14:paraId="72B8E062" w14:textId="77777777" w:rsidR="00B37550" w:rsidRDefault="00B37550"/>
    <w:p w14:paraId="3FADEFBD" w14:textId="77777777" w:rsidR="00B37550" w:rsidRDefault="00B37550"/>
    <w:p w14:paraId="512A7174" w14:textId="77777777" w:rsidR="00B37550" w:rsidRDefault="00B37550"/>
    <w:p w14:paraId="523F24E1" w14:textId="77777777" w:rsidR="00B37550" w:rsidRDefault="00B37550"/>
    <w:p w14:paraId="720E4CAF" w14:textId="77777777" w:rsidR="00B37550" w:rsidRDefault="00B37550"/>
    <w:p w14:paraId="197B2D86" w14:textId="77777777" w:rsidR="00B37550" w:rsidRDefault="00B37550"/>
    <w:p w14:paraId="5A865716" w14:textId="77777777" w:rsidR="00B37550" w:rsidRDefault="00B37550"/>
    <w:p w14:paraId="03CCB40F" w14:textId="77777777" w:rsidR="00B37550" w:rsidRDefault="00B37550"/>
    <w:p w14:paraId="0FCB97E9" w14:textId="77777777" w:rsidR="00B37550" w:rsidRDefault="00B37550"/>
    <w:p w14:paraId="6D990FBD" w14:textId="77777777" w:rsidR="00B37550" w:rsidRDefault="00B37550"/>
    <w:p w14:paraId="57241D7C" w14:textId="77777777" w:rsidR="00B37550" w:rsidRDefault="00B37550"/>
    <w:p w14:paraId="568F3E33" w14:textId="77777777" w:rsidR="00B37550" w:rsidRDefault="00B37550"/>
    <w:p w14:paraId="748FC68D" w14:textId="77777777" w:rsidR="00B37550" w:rsidRDefault="00B37550"/>
    <w:p w14:paraId="6AECC0C1" w14:textId="77777777" w:rsidR="00B37550" w:rsidRDefault="00B37550"/>
    <w:p w14:paraId="2DC82ABA" w14:textId="77777777" w:rsidR="00B37550" w:rsidRDefault="00B37550"/>
    <w:p w14:paraId="10BCFD06" w14:textId="77777777" w:rsidR="00B37550" w:rsidRDefault="00B37550"/>
    <w:p w14:paraId="60770A08" w14:textId="77777777" w:rsidR="00B37550" w:rsidRDefault="00B37550"/>
    <w:p w14:paraId="1D180DB7" w14:textId="77777777" w:rsidR="00B37550" w:rsidRDefault="00B37550"/>
    <w:p w14:paraId="39784513" w14:textId="77777777" w:rsidR="00B37550" w:rsidRDefault="00B37550"/>
    <w:p w14:paraId="04BE2120" w14:textId="77777777" w:rsidR="00D21666" w:rsidRDefault="00D21666"/>
    <w:p w14:paraId="2797397E" w14:textId="4CD13479" w:rsidR="00B37550" w:rsidRDefault="00B37550">
      <w:r>
        <w:rPr>
          <w:rFonts w:hint="eastAsia"/>
        </w:rPr>
        <w:t xml:space="preserve">           </w:t>
      </w:r>
    </w:p>
    <w:p w14:paraId="44B56067" w14:textId="5D73F829" w:rsidR="004C7536" w:rsidRDefault="00AE5EB8" w:rsidP="00D21666">
      <w:pPr>
        <w:ind w:firstLineChars="400" w:firstLine="960"/>
      </w:pPr>
      <w:r>
        <w:rPr>
          <w:rFonts w:hint="eastAsia"/>
        </w:rPr>
        <w:t xml:space="preserve">    </w:t>
      </w:r>
      <w:r w:rsidR="00D21666">
        <w:rPr>
          <w:noProof/>
        </w:rPr>
        <w:drawing>
          <wp:inline distT="0" distB="0" distL="0" distR="0" wp14:anchorId="4948DAAE" wp14:editId="0AFA2F76">
            <wp:extent cx="3769359" cy="533400"/>
            <wp:effectExtent l="0" t="0" r="317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020" cy="540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B604E" w14:textId="5284B79E" w:rsidR="00012E82" w:rsidRDefault="00012E82">
      <w:r>
        <w:rPr>
          <w:noProof/>
        </w:rPr>
        <w:lastRenderedPageBreak/>
        <w:drawing>
          <wp:inline distT="0" distB="0" distL="0" distR="0" wp14:anchorId="4885186B" wp14:editId="2F09AAD0">
            <wp:extent cx="7560000" cy="1051200"/>
            <wp:effectExtent l="0" t="0" r="317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1C52B" w14:textId="379CE151" w:rsidR="00012E82" w:rsidRDefault="00012E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909417" wp14:editId="302F11D0">
                <wp:simplePos x="0" y="0"/>
                <wp:positionH relativeFrom="column">
                  <wp:posOffset>852137</wp:posOffset>
                </wp:positionH>
                <wp:positionV relativeFrom="paragraph">
                  <wp:posOffset>26336</wp:posOffset>
                </wp:positionV>
                <wp:extent cx="5762625" cy="1362075"/>
                <wp:effectExtent l="0" t="0" r="9525" b="9525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C4076" w14:textId="0E181217" w:rsidR="004369B4" w:rsidRDefault="004369B4" w:rsidP="004369B4">
                            <w:pPr>
                              <w:ind w:leftChars="-650" w:left="-1560" w:rightChars="-521" w:right="-125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B5431">
                              <w:rPr>
                                <w:rFonts w:ascii="Arial" w:eastAsia="微軟正黑體" w:hAnsi="Arial" w:cs="Arial"/>
                                <w:b/>
                                <w:color w:val="000000"/>
                                <w:sz w:val="44"/>
                                <w:szCs w:val="44"/>
                              </w:rPr>
                              <w:t>202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5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第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1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8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屆波蘭國際</w:t>
                            </w:r>
                            <w:r w:rsidRPr="004B5431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發明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創新</w:t>
                            </w:r>
                            <w:r w:rsidRPr="004B5431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展</w:t>
                            </w:r>
                          </w:p>
                          <w:p w14:paraId="32A1B513" w14:textId="77777777" w:rsidR="004369B4" w:rsidRDefault="004369B4" w:rsidP="004369B4">
                            <w:pPr>
                              <w:ind w:leftChars="-650" w:left="-1560" w:rightChars="-521" w:right="-1250"/>
                              <w:jc w:val="center"/>
                              <w:rPr>
                                <w:rFonts w:ascii="Arial" w:eastAsia="微軟正黑體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369B4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INTARG</w:t>
                            </w:r>
                          </w:p>
                          <w:p w14:paraId="249A02FF" w14:textId="2EAD9E55" w:rsidR="00012E82" w:rsidRDefault="00012E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2E909417" id="_x0000_s1028" type="#_x0000_t202" style="position:absolute;margin-left:67.1pt;margin-top:2.05pt;width:453.7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" stroked="f">
                <v:textbox>
                  <w:txbxContent>
                    <w:p w14:paraId="0EDC4076" w14:textId="0E181217" w:rsidR="004369B4" w:rsidRDefault="004369B4" w:rsidP="004369B4">
                      <w:pPr>
                        <w:ind w:leftChars="-650" w:left="-1560" w:rightChars="-521" w:right="-1250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/>
                          <w:sz w:val="44"/>
                          <w:szCs w:val="44"/>
                        </w:rPr>
                      </w:pPr>
                      <w:r w:rsidRPr="004B5431">
                        <w:rPr>
                          <w:rFonts w:ascii="Arial" w:eastAsia="微軟正黑體" w:hAnsi="Arial" w:cs="Arial"/>
                          <w:b/>
                          <w:color w:val="000000"/>
                          <w:sz w:val="44"/>
                          <w:szCs w:val="44"/>
                        </w:rPr>
                        <w:t>202</w:t>
                      </w:r>
                      <w:r w:rsidR="00573479"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5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第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1</w:t>
                      </w:r>
                      <w:r w:rsidR="00573479"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8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屆波蘭國際</w:t>
                      </w:r>
                      <w:r w:rsidRPr="004B5431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發明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創新</w:t>
                      </w:r>
                      <w:r w:rsidRPr="004B5431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展</w:t>
                      </w:r>
                    </w:p>
                    <w:p w14:paraId="32A1B513" w14:textId="77777777" w:rsidR="004369B4" w:rsidRDefault="004369B4" w:rsidP="004369B4">
                      <w:pPr>
                        <w:ind w:leftChars="-650" w:left="-1560" w:rightChars="-521" w:right="-1250"/>
                        <w:jc w:val="center"/>
                        <w:rPr>
                          <w:rFonts w:ascii="Arial" w:eastAsia="微軟正黑體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4369B4">
                        <w:rPr>
                          <w:rFonts w:ascii="Arial" w:eastAsia="微軟正黑體" w:hAnsi="Arial" w:cs="Arial" w:hint="eastAsia"/>
                          <w:b/>
                          <w:bCs/>
                          <w:sz w:val="44"/>
                          <w:szCs w:val="44"/>
                        </w:rPr>
                        <w:t>INTARG</w:t>
                      </w:r>
                    </w:p>
                    <w:p w14:paraId="249A02FF" w14:textId="2EAD9E55" w:rsidR="00012E82" w:rsidRDefault="00012E82"/>
                  </w:txbxContent>
                </v:textbox>
                <w10:wrap type="square"/>
              </v:shape>
            </w:pict>
          </mc:Fallback>
        </mc:AlternateContent>
      </w:r>
    </w:p>
    <w:p w14:paraId="680B5A1F" w14:textId="168D3E84" w:rsidR="00012E82" w:rsidRDefault="00012E82"/>
    <w:p w14:paraId="43A40CF8" w14:textId="079256B8" w:rsidR="00012E82" w:rsidRDefault="00012E82"/>
    <w:p w14:paraId="14159568" w14:textId="1B1171FA" w:rsidR="00012E82" w:rsidRDefault="00012E82"/>
    <w:p w14:paraId="074E4A55" w14:textId="61864F6E" w:rsidR="00012E82" w:rsidRDefault="00012E82"/>
    <w:p w14:paraId="78A223C5" w14:textId="39A7E83A" w:rsidR="00012E82" w:rsidRDefault="00012E82"/>
    <w:p w14:paraId="2C22B567" w14:textId="5816484C" w:rsidR="00012E82" w:rsidRDefault="00012E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9E07688" wp14:editId="643D99FA">
                <wp:simplePos x="0" y="0"/>
                <wp:positionH relativeFrom="column">
                  <wp:posOffset>933450</wp:posOffset>
                </wp:positionH>
                <wp:positionV relativeFrom="paragraph">
                  <wp:posOffset>19050</wp:posOffset>
                </wp:positionV>
                <wp:extent cx="5753734" cy="7873364"/>
                <wp:effectExtent l="0" t="0" r="0" b="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4" cy="7873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F39EA" w14:textId="52C496AE" w:rsidR="004369B4" w:rsidRPr="0042319B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主辦單位：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波蘭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Haller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發明基金會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 xml:space="preserve"> </w:t>
                            </w:r>
                          </w:p>
                          <w:p w14:paraId="213D980E" w14:textId="39820B02" w:rsidR="004369B4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展覽日期：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202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5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年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6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月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3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日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~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6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月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5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日</w:t>
                            </w:r>
                          </w:p>
                          <w:p w14:paraId="52FF26F4" w14:textId="2975D747" w:rsidR="004369B4" w:rsidRPr="0042319B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展覽地點：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卡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托維治會議</w:t>
                            </w:r>
                            <w:proofErr w:type="gramEnd"/>
                            <w:r w:rsidRPr="00DD402A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展覽中心</w:t>
                            </w:r>
                          </w:p>
                          <w:p w14:paraId="21863EA0" w14:textId="19EE9CB0" w:rsidR="004369B4" w:rsidRPr="0042319B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軟正黑體" w:eastAsia="微軟正黑體" w:hAnsi="微軟正黑體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參展費用：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4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8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,000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/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件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，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包含</w:t>
                            </w:r>
                            <w:r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5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位發明人報名費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、</w:t>
                            </w:r>
                            <w:proofErr w:type="gramStart"/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展位費</w:t>
                            </w:r>
                            <w:proofErr w:type="gramEnd"/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、桌椅、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評比費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。</w:t>
                            </w:r>
                          </w:p>
                          <w:p w14:paraId="208C7C27" w14:textId="4883AB80" w:rsidR="00C001D8" w:rsidRPr="00C001D8" w:rsidRDefault="004369B4" w:rsidP="00CB3C07">
                            <w:pPr>
                              <w:widowControl/>
                              <w:snapToGrid w:val="0"/>
                              <w:spacing w:line="400" w:lineRule="exact"/>
                              <w:rPr>
                                <w:rFonts w:ascii="新細明體" w:eastAsia="新細明體" w:hAnsi="新細明體" w:cs="Arial"/>
                                <w:szCs w:val="24"/>
                              </w:rPr>
                            </w:pP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szCs w:val="24"/>
                              </w:rPr>
                              <w:t>選購品項：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3,000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元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/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件</w:t>
                            </w:r>
                            <w:r w:rsidRPr="0042319B">
                              <w:rPr>
                                <w:rFonts w:ascii="Microsoft JhengHei UI" w:eastAsia="Microsoft JhengHei UI" w:hAnsi="Microsoft JhengHei UI" w:cs="Arial" w:hint="eastAsia"/>
                                <w:szCs w:val="24"/>
                              </w:rPr>
                              <w:t>，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海報設計及印刷</w:t>
                            </w:r>
                            <w:r w:rsidRPr="0042319B">
                              <w:rPr>
                                <w:rFonts w:ascii="新細明體" w:eastAsia="新細明體" w:hAnsi="新細明體" w:cs="Arial" w:hint="eastAsia"/>
                                <w:szCs w:val="24"/>
                              </w:rPr>
                              <w:t>。</w:t>
                            </w:r>
                          </w:p>
                          <w:p w14:paraId="1D3C9F7C" w14:textId="77777777" w:rsidR="004369B4" w:rsidRDefault="004369B4" w:rsidP="00CB3C07">
                            <w:pPr>
                              <w:widowControl/>
                              <w:snapToGrid w:val="0"/>
                              <w:spacing w:line="400" w:lineRule="exact"/>
                              <w:rPr>
                                <w:rFonts w:ascii="新細明體" w:eastAsia="新細明體" w:hAnsi="新細明體" w:cs="Arial"/>
                                <w:szCs w:val="24"/>
                              </w:rPr>
                            </w:pPr>
                            <w:proofErr w:type="gramStart"/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szCs w:val="24"/>
                              </w:rPr>
                              <w:t>託</w:t>
                            </w:r>
                            <w:proofErr w:type="gramEnd"/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szCs w:val="24"/>
                              </w:rPr>
                              <w:t>展費用：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10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szCs w:val="24"/>
                              </w:rPr>
                              <w:t>,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000</w:t>
                            </w:r>
                            <w:r w:rsidRPr="0042319B">
                              <w:rPr>
                                <w:rFonts w:ascii="新細明體" w:eastAsia="新細明體" w:hAnsi="新細明體" w:cs="Arial" w:hint="eastAsia"/>
                                <w:szCs w:val="24"/>
                              </w:rPr>
                              <w:t>元/件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szCs w:val="24"/>
                              </w:rPr>
                              <w:t>，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包含現場布置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szCs w:val="24"/>
                              </w:rPr>
                              <w:t>、解說及作品運送</w:t>
                            </w:r>
                            <w:r w:rsidRPr="0042319B">
                              <w:rPr>
                                <w:rFonts w:ascii="新細明體" w:eastAsia="新細明體" w:hAnsi="新細明體" w:cs="Arial" w:hint="eastAsia"/>
                                <w:szCs w:val="24"/>
                              </w:rPr>
                              <w:t>。</w:t>
                            </w:r>
                          </w:p>
                          <w:p w14:paraId="736BC274" w14:textId="2376B22C" w:rsidR="00C001D8" w:rsidRPr="0053780A" w:rsidRDefault="00C001D8" w:rsidP="00CB3C07">
                            <w:pPr>
                              <w:autoSpaceDE w:val="0"/>
                              <w:autoSpaceDN w:val="0"/>
                              <w:adjustRightInd w:val="0"/>
                              <w:spacing w:afterLines="30" w:after="108" w:line="400" w:lineRule="exact"/>
                              <w:ind w:left="1200" w:hangingChars="500" w:hanging="1200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C001D8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早鳥加碼</w:t>
                            </w:r>
                            <w:proofErr w:type="gramEnd"/>
                            <w:r w:rsidRPr="00C001D8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：</w:t>
                            </w:r>
                            <w:r w:rsidR="0053780A" w:rsidRPr="0053780A">
                              <w:rPr>
                                <w:rFonts w:ascii="Arial" w:eastAsia="微軟正黑體" w:hAnsi="Arial" w:cs="Arial"/>
                              </w:rPr>
                              <w:t>2025</w:t>
                            </w:r>
                            <w:r w:rsidR="0053780A" w:rsidRPr="0053780A">
                              <w:rPr>
                                <w:rFonts w:ascii="微軟正黑體" w:eastAsia="微軟正黑體" w:hAnsi="微軟正黑體"/>
                              </w:rPr>
                              <w:t>年</w:t>
                            </w:r>
                            <w:r w:rsidR="0053780A" w:rsidRPr="0053780A">
                              <w:rPr>
                                <w:rFonts w:ascii="Arial" w:eastAsia="微軟正黑體" w:hAnsi="Arial" w:cs="Arial"/>
                              </w:rPr>
                              <w:t>3</w:t>
                            </w:r>
                            <w:r w:rsidR="0053780A" w:rsidRPr="0053780A">
                              <w:rPr>
                                <w:rFonts w:ascii="微軟正黑體" w:eastAsia="微軟正黑體" w:hAnsi="微軟正黑體"/>
                              </w:rPr>
                              <w:t>月</w:t>
                            </w:r>
                            <w:r w:rsidR="0053780A" w:rsidRPr="0053780A">
                              <w:rPr>
                                <w:rFonts w:ascii="Arial" w:eastAsia="微軟正黑體" w:hAnsi="Arial" w:cs="Arial"/>
                              </w:rPr>
                              <w:t>28</w:t>
                            </w:r>
                            <w:r w:rsidR="0053780A" w:rsidRPr="0053780A">
                              <w:rPr>
                                <w:rFonts w:ascii="微軟正黑體" w:eastAsia="微軟正黑體" w:hAnsi="微軟正黑體"/>
                              </w:rPr>
                              <w:t>日前報名參展，即可獲贈一則電子新聞曝光。TIPPA特派員將根據參賽作品的屬性，精選最具影響力的媒體平台進行曝光。</w:t>
                            </w:r>
                          </w:p>
                          <w:p w14:paraId="36D58FE8" w14:textId="73F11352" w:rsidR="00C001D8" w:rsidRPr="0042319B" w:rsidRDefault="003643E6" w:rsidP="00CB3C07">
                            <w:pPr>
                              <w:widowControl/>
                              <w:snapToGrid w:val="0"/>
                              <w:spacing w:afterLines="30" w:after="108"/>
                              <w:rPr>
                                <w:rFonts w:ascii="新細明體" w:eastAsia="新細明體" w:hAnsi="新細明體" w:cs="Arial"/>
                                <w:szCs w:val="24"/>
                              </w:rPr>
                            </w:pPr>
                            <w:r w:rsidRPr="00D11B58">
                              <w:rPr>
                                <w:rFonts w:ascii="Arial" w:eastAsia="微軟正黑體" w:hAnsi="Arial" w:cs="Arial"/>
                                <w:b/>
                                <w:noProof/>
                                <w:color w:val="000000"/>
                                <w:kern w:val="0"/>
                                <w:szCs w:val="24"/>
                              </w:rPr>
                              <w:drawing>
                                <wp:inline distT="0" distB="0" distL="0" distR="0" wp14:anchorId="20E3E023" wp14:editId="3B562C5F">
                                  <wp:extent cx="5355590" cy="1206500"/>
                                  <wp:effectExtent l="19050" t="19050" r="16510" b="12700"/>
                                  <wp:docPr id="1917470001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55590" cy="1206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mpd="sng">
                                            <a:solidFill>
                                              <a:srgbClr val="FF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06E45F" w14:textId="77777777" w:rsidR="004369B4" w:rsidRPr="0042319B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報名資訊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：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台灣發明商品促進協會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（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TIPPA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）</w:t>
                            </w:r>
                          </w:p>
                          <w:p w14:paraId="47740134" w14:textId="152D9C6D" w:rsidR="004369B4" w:rsidRDefault="00CB643F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報名</w:t>
                            </w:r>
                            <w:r w:rsidR="004369B4"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日期</w:t>
                            </w:r>
                            <w:r w:rsidR="004369B4"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：</w:t>
                            </w:r>
                            <w:r w:rsidR="004369B4"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202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5</w:t>
                            </w:r>
                            <w:r w:rsidR="004369B4"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年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4</w:t>
                            </w:r>
                            <w:r w:rsidR="004369B4"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月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30</w:t>
                            </w:r>
                            <w:r w:rsidR="004369B4"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截止</w:t>
                            </w:r>
                          </w:p>
                          <w:p w14:paraId="10B18DCC" w14:textId="21CBE638" w:rsidR="00CB643F" w:rsidRPr="00CB643F" w:rsidRDefault="00CB643F" w:rsidP="004369B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CB643F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繳費日期：</w:t>
                            </w:r>
                            <w:r w:rsidRPr="00CB643F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202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5</w:t>
                            </w:r>
                            <w:r w:rsidRPr="00CB643F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年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5</w:t>
                            </w:r>
                            <w:r w:rsidRPr="00CB643F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月</w:t>
                            </w:r>
                            <w:r w:rsidR="00F4668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7</w:t>
                            </w:r>
                            <w:r w:rsidRPr="00CB643F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日截止，逾期取消參賽資格</w:t>
                            </w:r>
                          </w:p>
                          <w:p w14:paraId="00E62832" w14:textId="77777777" w:rsidR="004369B4" w:rsidRPr="0042319B" w:rsidRDefault="004369B4" w:rsidP="004369B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連絡電話：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02-8772-3898</w:t>
                            </w:r>
                          </w:p>
                          <w:p w14:paraId="18A0AD34" w14:textId="77777777" w:rsidR="004369B4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  <w:t>電子信箱：</w:t>
                            </w:r>
                            <w:hyperlink r:id="rId11" w:history="1">
                              <w:r w:rsidRPr="003643E6">
                                <w:rPr>
                                  <w:rFonts w:ascii="Arial" w:eastAsia="微軟正黑體" w:hAnsi="Arial" w:cs="Arial"/>
                                  <w:kern w:val="0"/>
                                  <w:szCs w:val="24"/>
                                </w:rPr>
                                <w:t>wiipa168@wiipa.org.tw</w:t>
                              </w:r>
                            </w:hyperlink>
                          </w:p>
                          <w:p w14:paraId="67216FB8" w14:textId="77777777" w:rsidR="004369B4" w:rsidRPr="0042319B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  <w:t>網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  <w:t xml:space="preserve">    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  <w:t>址：</w:t>
                            </w:r>
                            <w:hyperlink r:id="rId12" w:history="1">
                              <w:r w:rsidRPr="003643E6">
                                <w:rPr>
                                  <w:rFonts w:ascii="Arial" w:eastAsia="微軟正黑體" w:hAnsi="Arial" w:cs="Arial"/>
                                  <w:color w:val="000000"/>
                                  <w:kern w:val="0"/>
                                  <w:szCs w:val="24"/>
                                </w:rPr>
                                <w:t>www.tippa.org.tw</w:t>
                              </w:r>
                            </w:hyperlink>
                          </w:p>
                          <w:p w14:paraId="08C7C44B" w14:textId="77777777" w:rsidR="004369B4" w:rsidRPr="0042319B" w:rsidRDefault="004369B4" w:rsidP="004369B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軟正黑體" w:eastAsia="微軟正黑體" w:hAnsi="微軟正黑體" w:cs="Arial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匯款帳號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：</w:t>
                            </w:r>
                            <w:r w:rsidRPr="0042319B">
                              <w:rPr>
                                <w:rFonts w:ascii="微軟正黑體" w:eastAsia="微軟正黑體" w:hAnsi="微軟正黑體" w:cs="Times New Roman" w:hint="eastAsia"/>
                              </w:rPr>
                              <w:t>戶名：</w:t>
                            </w:r>
                            <w:r w:rsidRPr="0042319B">
                              <w:rPr>
                                <w:rFonts w:ascii="微軟正黑體" w:eastAsia="微軟正黑體" w:hAnsi="微軟正黑體" w:cs="Arial"/>
                                <w:szCs w:val="24"/>
                              </w:rPr>
                              <w:t>台灣發明商品促進協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szCs w:val="24"/>
                              </w:rPr>
                              <w:t>會</w:t>
                            </w:r>
                          </w:p>
                          <w:p w14:paraId="72C23654" w14:textId="77777777" w:rsidR="004369B4" w:rsidRPr="0042319B" w:rsidRDefault="004369B4" w:rsidP="004369B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微軟正黑體" w:eastAsia="微軟正黑體" w:hAnsi="微軟正黑體" w:cs="Arial"/>
                                <w:szCs w:val="24"/>
                              </w:rPr>
                            </w:pPr>
                            <w:r w:rsidRPr="0042319B">
                              <w:rPr>
                                <w:rFonts w:ascii="微軟正黑體" w:eastAsia="微軟正黑體" w:hAnsi="微軟正黑體" w:cs="Times New Roman" w:hint="eastAsia"/>
                              </w:rPr>
                              <w:t>銀行：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szCs w:val="24"/>
                              </w:rPr>
                              <w:t>元大銀行 營業部</w:t>
                            </w:r>
                          </w:p>
                          <w:p w14:paraId="1FAB207D" w14:textId="77777777" w:rsidR="004369B4" w:rsidRDefault="004369B4" w:rsidP="00CB3C07">
                            <w:pPr>
                              <w:spacing w:afterLines="50" w:after="180" w:line="400" w:lineRule="exact"/>
                              <w:ind w:firstLineChars="500" w:firstLine="1200"/>
                            </w:pPr>
                            <w:r w:rsidRPr="0042319B">
                              <w:rPr>
                                <w:rFonts w:ascii="微軟正黑體" w:eastAsia="微軟正黑體" w:hAnsi="微軟正黑體" w:cs="Times New Roman" w:hint="eastAsia"/>
                              </w:rPr>
                              <w:t>帳號：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0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01082538262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15</w:t>
                            </w:r>
                          </w:p>
                          <w:p w14:paraId="23C1C9F1" w14:textId="584B68B5" w:rsidR="00012E82" w:rsidRDefault="00CB3C07" w:rsidP="00CB3C07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B3C07">
                              <w:rPr>
                                <w:rStyle w:val="a7"/>
                                <w:rFonts w:ascii="微軟正黑體" w:eastAsia="微軟正黑體" w:hAnsi="微軟正黑體"/>
                              </w:rPr>
                              <w:t>加入</w:t>
                            </w:r>
                            <w:r w:rsidRPr="00CB3C07">
                              <w:rPr>
                                <w:rStyle w:val="a7"/>
                                <w:rFonts w:ascii="Arial" w:eastAsia="微軟正黑體" w:hAnsi="Arial" w:cs="Arial"/>
                              </w:rPr>
                              <w:t>TIPPA</w:t>
                            </w:r>
                            <w:r w:rsidRPr="00CB3C07">
                              <w:rPr>
                                <w:rStyle w:val="a7"/>
                                <w:rFonts w:ascii="微軟正黑體" w:eastAsia="微軟正黑體" w:hAnsi="微軟正黑體"/>
                              </w:rPr>
                              <w:t>官方</w:t>
                            </w:r>
                            <w:r w:rsidRPr="00CB3C07">
                              <w:rPr>
                                <w:rStyle w:val="a7"/>
                                <w:rFonts w:ascii="Arial" w:eastAsia="微軟正黑體" w:hAnsi="Arial" w:cs="Arial"/>
                              </w:rPr>
                              <w:t>Line</w:t>
                            </w:r>
                            <w:r w:rsidRPr="00CB3C07">
                              <w:rPr>
                                <w:rStyle w:val="a7"/>
                                <w:rFonts w:ascii="微軟正黑體" w:eastAsia="微軟正黑體" w:hAnsi="微軟正黑體"/>
                              </w:rPr>
                              <w:t>帳號，隨時掌握最新資訊</w:t>
                            </w:r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br/>
                              <w:t>為確保您即時收到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展覽</w:t>
                            </w:r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t>公告與相關訊息，</w:t>
                            </w:r>
                            <w:proofErr w:type="gramStart"/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t>誠邀您</w:t>
                            </w:r>
                            <w:proofErr w:type="gramEnd"/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t>掃描以下</w:t>
                            </w:r>
                            <w:r w:rsidRPr="00CB3C07">
                              <w:rPr>
                                <w:rFonts w:ascii="Arial" w:eastAsia="微軟正黑體" w:hAnsi="Arial" w:cs="Arial"/>
                              </w:rPr>
                              <w:t>QR</w:t>
                            </w:r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t>碼加入</w:t>
                            </w:r>
                            <w:r w:rsidRPr="00CB3C07">
                              <w:rPr>
                                <w:rFonts w:ascii="Arial" w:eastAsia="微軟正黑體" w:hAnsi="Arial" w:cs="Arial"/>
                              </w:rPr>
                              <w:t>TIPPA</w:t>
                            </w:r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t>官方</w:t>
                            </w:r>
                            <w:r w:rsidRPr="00CB3C07">
                              <w:rPr>
                                <w:rFonts w:ascii="Arial" w:eastAsia="微軟正黑體" w:hAnsi="Arial" w:cs="Arial"/>
                              </w:rPr>
                              <w:t>Line</w:t>
                            </w:r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t>帳號。我們將提供即時的參展指南，助您順利參與本次盛會。</w:t>
                            </w:r>
                          </w:p>
                          <w:p w14:paraId="69F47805" w14:textId="4EC02986" w:rsidR="009B2C8A" w:rsidRDefault="009B2C8A" w:rsidP="00CB3C07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  <w:noProof/>
                              </w:rPr>
                            </w:pPr>
                          </w:p>
                          <w:p w14:paraId="1CC18294" w14:textId="77777777" w:rsidR="009B2C8A" w:rsidRDefault="009B2C8A" w:rsidP="00CB3C07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162A4781" w14:textId="77777777" w:rsidR="009B2C8A" w:rsidRDefault="009B2C8A" w:rsidP="00CB3C07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518F618F" w14:textId="3ADF1F53" w:rsidR="009B2C8A" w:rsidRPr="009B2C8A" w:rsidRDefault="009B2C8A" w:rsidP="00CB3C07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noProof/>
                              </w:rPr>
                              <w:drawing>
                                <wp:inline distT="0" distB="0" distL="0" distR="0" wp14:anchorId="534AB5A1" wp14:editId="30AE217D">
                                  <wp:extent cx="933450" cy="933450"/>
                                  <wp:effectExtent l="0" t="0" r="0" b="0"/>
                                  <wp:docPr id="1787064228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87064228" name="圖片 1787064228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3450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69E07688" id="_x0000_s1029" type="#_x0000_t202" style="position:absolute;margin-left:73.5pt;margin-top:1.5pt;width:453.05pt;height:619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" stroked="f">
                <v:textbox>
                  <w:txbxContent>
                    <w:p w14:paraId="355F39EA" w14:textId="52C496AE" w:rsidR="004369B4" w:rsidRPr="0042319B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b/>
                          <w:bCs/>
                          <w:color w:val="000000"/>
                          <w:kern w:val="0"/>
                          <w:szCs w:val="24"/>
                        </w:rPr>
                        <w:t>主辦單位：</w:t>
                      </w:r>
                      <w:r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波蘭</w:t>
                      </w:r>
                      <w:r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Haller</w:t>
                      </w:r>
                      <w:r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發明基金會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 xml:space="preserve"> </w:t>
                      </w:r>
                    </w:p>
                    <w:p w14:paraId="213D980E" w14:textId="39820B02" w:rsidR="004369B4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展覽日期：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202</w:t>
                      </w:r>
                      <w:r w:rsidR="0057347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5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年</w:t>
                      </w:r>
                      <w:r w:rsidR="0057347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6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月</w:t>
                      </w:r>
                      <w:r w:rsidR="0057347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3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日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~</w:t>
                      </w:r>
                      <w:r w:rsidR="0057347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6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月</w:t>
                      </w:r>
                      <w:r w:rsidR="0057347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5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日</w:t>
                      </w:r>
                    </w:p>
                    <w:p w14:paraId="52FF26F4" w14:textId="2975D747" w:rsidR="004369B4" w:rsidRPr="0042319B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展覽地點：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卡</w:t>
                      </w: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托維治會議</w:t>
                      </w:r>
                      <w:proofErr w:type="gramEnd"/>
                      <w:r w:rsidRPr="00DD402A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展覽中心</w:t>
                      </w:r>
                    </w:p>
                    <w:p w14:paraId="21863EA0" w14:textId="19EE9CB0" w:rsidR="004369B4" w:rsidRPr="0042319B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rPr>
                          <w:rFonts w:ascii="微軟正黑體" w:eastAsia="微軟正黑體" w:hAnsi="微軟正黑體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參展費用：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4</w:t>
                      </w:r>
                      <w:r w:rsidR="0084341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8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,000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/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件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，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包含</w:t>
                      </w:r>
                      <w:r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5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位發明人報名費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、</w:t>
                      </w:r>
                      <w:proofErr w:type="gramStart"/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展位費</w:t>
                      </w:r>
                      <w:proofErr w:type="gramEnd"/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、桌椅、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評比費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。</w:t>
                      </w:r>
                    </w:p>
                    <w:p w14:paraId="208C7C27" w14:textId="4883AB80" w:rsidR="00C001D8" w:rsidRPr="00C001D8" w:rsidRDefault="004369B4" w:rsidP="00CB3C07">
                      <w:pPr>
                        <w:widowControl/>
                        <w:snapToGrid w:val="0"/>
                        <w:spacing w:line="400" w:lineRule="exact"/>
                        <w:rPr>
                          <w:rFonts w:ascii="新細明體" w:eastAsia="新細明體" w:hAnsi="新細明體" w:cs="Arial"/>
                          <w:szCs w:val="24"/>
                        </w:rPr>
                      </w:pPr>
                      <w:r w:rsidRPr="0042319B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szCs w:val="24"/>
                        </w:rPr>
                        <w:t>選購品項：</w:t>
                      </w:r>
                      <w:r w:rsidRPr="0042319B">
                        <w:rPr>
                          <w:rFonts w:ascii="Arial" w:eastAsia="微軟正黑體" w:hAnsi="Arial" w:cs="Arial"/>
                          <w:szCs w:val="24"/>
                        </w:rPr>
                        <w:t>3,000</w:t>
                      </w:r>
                      <w:r w:rsidRPr="0042319B">
                        <w:rPr>
                          <w:rFonts w:ascii="Arial" w:eastAsia="微軟正黑體" w:hAnsi="Arial" w:cs="Arial"/>
                          <w:szCs w:val="24"/>
                        </w:rPr>
                        <w:t>元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/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件</w:t>
                      </w:r>
                      <w:r w:rsidRPr="0042319B">
                        <w:rPr>
                          <w:rFonts w:ascii="Microsoft JhengHei UI" w:eastAsia="Microsoft JhengHei UI" w:hAnsi="Microsoft JhengHei UI" w:cs="Arial" w:hint="eastAsia"/>
                          <w:szCs w:val="24"/>
                        </w:rPr>
                        <w:t>，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海報設計及印刷</w:t>
                      </w:r>
                      <w:r w:rsidRPr="0042319B">
                        <w:rPr>
                          <w:rFonts w:ascii="新細明體" w:eastAsia="新細明體" w:hAnsi="新細明體" w:cs="Arial" w:hint="eastAsia"/>
                          <w:szCs w:val="24"/>
                        </w:rPr>
                        <w:t>。</w:t>
                      </w:r>
                    </w:p>
                    <w:p w14:paraId="1D3C9F7C" w14:textId="77777777" w:rsidR="004369B4" w:rsidRDefault="004369B4" w:rsidP="00CB3C07">
                      <w:pPr>
                        <w:widowControl/>
                        <w:snapToGrid w:val="0"/>
                        <w:spacing w:line="400" w:lineRule="exact"/>
                        <w:rPr>
                          <w:rFonts w:ascii="新細明體" w:eastAsia="新細明體" w:hAnsi="新細明體" w:cs="Arial"/>
                          <w:szCs w:val="24"/>
                        </w:rPr>
                      </w:pPr>
                      <w:proofErr w:type="gramStart"/>
                      <w:r w:rsidRPr="0042319B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szCs w:val="24"/>
                        </w:rPr>
                        <w:t>託</w:t>
                      </w:r>
                      <w:proofErr w:type="gramEnd"/>
                      <w:r w:rsidRPr="0042319B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szCs w:val="24"/>
                        </w:rPr>
                        <w:t>展費用：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10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szCs w:val="24"/>
                        </w:rPr>
                        <w:t>,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000</w:t>
                      </w:r>
                      <w:r w:rsidRPr="0042319B">
                        <w:rPr>
                          <w:rFonts w:ascii="新細明體" w:eastAsia="新細明體" w:hAnsi="新細明體" w:cs="Arial" w:hint="eastAsia"/>
                          <w:szCs w:val="24"/>
                        </w:rPr>
                        <w:t>元/件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szCs w:val="24"/>
                        </w:rPr>
                        <w:t>，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包含現場布置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szCs w:val="24"/>
                        </w:rPr>
                        <w:t>、解說及作品運送</w:t>
                      </w:r>
                      <w:r w:rsidRPr="0042319B">
                        <w:rPr>
                          <w:rFonts w:ascii="新細明體" w:eastAsia="新細明體" w:hAnsi="新細明體" w:cs="Arial" w:hint="eastAsia"/>
                          <w:szCs w:val="24"/>
                        </w:rPr>
                        <w:t>。</w:t>
                      </w:r>
                    </w:p>
                    <w:p w14:paraId="736BC274" w14:textId="2376B22C" w:rsidR="00C001D8" w:rsidRPr="0053780A" w:rsidRDefault="00C001D8" w:rsidP="00CB3C07">
                      <w:pPr>
                        <w:autoSpaceDE w:val="0"/>
                        <w:autoSpaceDN w:val="0"/>
                        <w:adjustRightInd w:val="0"/>
                        <w:spacing w:afterLines="30" w:after="108" w:line="400" w:lineRule="exact"/>
                        <w:ind w:left="1200" w:hangingChars="500" w:hanging="1200"/>
                        <w:rPr>
                          <w:rFonts w:ascii="微軟正黑體" w:eastAsia="微軟正黑體" w:hAnsi="微軟正黑體"/>
                        </w:rPr>
                      </w:pPr>
                      <w:proofErr w:type="gramStart"/>
                      <w:r w:rsidRPr="00C001D8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早鳥加碼</w:t>
                      </w:r>
                      <w:proofErr w:type="gramEnd"/>
                      <w:r w:rsidRPr="00C001D8">
                        <w:rPr>
                          <w:rFonts w:ascii="Arial" w:eastAsia="微軟正黑體" w:hAnsi="Arial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：</w:t>
                      </w:r>
                      <w:r w:rsidR="0053780A" w:rsidRPr="0053780A">
                        <w:rPr>
                          <w:rFonts w:ascii="Arial" w:eastAsia="微軟正黑體" w:hAnsi="Arial" w:cs="Arial"/>
                        </w:rPr>
                        <w:t>2025</w:t>
                      </w:r>
                      <w:r w:rsidR="0053780A" w:rsidRPr="0053780A">
                        <w:rPr>
                          <w:rFonts w:ascii="微軟正黑體" w:eastAsia="微軟正黑體" w:hAnsi="微軟正黑體"/>
                        </w:rPr>
                        <w:t>年</w:t>
                      </w:r>
                      <w:r w:rsidR="0053780A" w:rsidRPr="0053780A">
                        <w:rPr>
                          <w:rFonts w:ascii="Arial" w:eastAsia="微軟正黑體" w:hAnsi="Arial" w:cs="Arial"/>
                        </w:rPr>
                        <w:t>3</w:t>
                      </w:r>
                      <w:r w:rsidR="0053780A" w:rsidRPr="0053780A">
                        <w:rPr>
                          <w:rFonts w:ascii="微軟正黑體" w:eastAsia="微軟正黑體" w:hAnsi="微軟正黑體"/>
                        </w:rPr>
                        <w:t>月</w:t>
                      </w:r>
                      <w:r w:rsidR="0053780A" w:rsidRPr="0053780A">
                        <w:rPr>
                          <w:rFonts w:ascii="Arial" w:eastAsia="微軟正黑體" w:hAnsi="Arial" w:cs="Arial"/>
                        </w:rPr>
                        <w:t>28</w:t>
                      </w:r>
                      <w:r w:rsidR="0053780A" w:rsidRPr="0053780A">
                        <w:rPr>
                          <w:rFonts w:ascii="微軟正黑體" w:eastAsia="微軟正黑體" w:hAnsi="微軟正黑體"/>
                        </w:rPr>
                        <w:t>日前報名參展，即可獲贈一則電子新聞曝光。TIPPA特派員將根據參賽作品的屬性，精選最具影響力的媒體平台進行曝光。</w:t>
                      </w:r>
                    </w:p>
                    <w:p w14:paraId="36D58FE8" w14:textId="73F11352" w:rsidR="00C001D8" w:rsidRPr="0042319B" w:rsidRDefault="003643E6" w:rsidP="00CB3C07">
                      <w:pPr>
                        <w:widowControl/>
                        <w:snapToGrid w:val="0"/>
                        <w:spacing w:afterLines="30" w:after="108"/>
                        <w:rPr>
                          <w:rFonts w:ascii="新細明體" w:eastAsia="新細明體" w:hAnsi="新細明體" w:cs="Arial"/>
                          <w:szCs w:val="24"/>
                        </w:rPr>
                      </w:pPr>
                      <w:r w:rsidRPr="00D11B58">
                        <w:rPr>
                          <w:rFonts w:ascii="Arial" w:eastAsia="微軟正黑體" w:hAnsi="Arial" w:cs="Arial"/>
                          <w:b/>
                          <w:noProof/>
                          <w:color w:val="000000"/>
                          <w:kern w:val="0"/>
                          <w:szCs w:val="24"/>
                        </w:rPr>
                        <w:drawing>
                          <wp:inline distT="0" distB="0" distL="0" distR="0" wp14:anchorId="20E3E023" wp14:editId="3B562C5F">
                            <wp:extent cx="5355590" cy="1206500"/>
                            <wp:effectExtent l="19050" t="19050" r="16510" b="12700"/>
                            <wp:docPr id="1917470001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55590" cy="1206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406E45F" w14:textId="77777777" w:rsidR="004369B4" w:rsidRPr="0042319B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報名資訊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：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台灣發明商品促進協會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（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TIPPA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）</w:t>
                      </w:r>
                    </w:p>
                    <w:p w14:paraId="47740134" w14:textId="152D9C6D" w:rsidR="004369B4" w:rsidRDefault="00CB643F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報名</w:t>
                      </w:r>
                      <w:r w:rsidR="004369B4"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日期</w:t>
                      </w:r>
                      <w:r w:rsidR="004369B4"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：</w:t>
                      </w:r>
                      <w:r w:rsidR="004369B4"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202</w:t>
                      </w:r>
                      <w:r w:rsidR="0084341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5</w:t>
                      </w:r>
                      <w:r w:rsidR="004369B4"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年</w:t>
                      </w:r>
                      <w:r w:rsidR="0084341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4</w:t>
                      </w:r>
                      <w:r w:rsidR="004369B4"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月</w:t>
                      </w:r>
                      <w:r w:rsidR="0084341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30</w:t>
                      </w:r>
                      <w:r w:rsidR="004369B4"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日</w:t>
                      </w:r>
                      <w:r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截止</w:t>
                      </w:r>
                    </w:p>
                    <w:p w14:paraId="10B18DCC" w14:textId="21CBE638" w:rsidR="00CB643F" w:rsidRPr="00CB643F" w:rsidRDefault="00CB643F" w:rsidP="004369B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CB643F">
                        <w:rPr>
                          <w:rFonts w:ascii="Arial" w:eastAsia="微軟正黑體" w:hAnsi="Arial" w:cs="Arial"/>
                          <w:szCs w:val="24"/>
                        </w:rPr>
                        <w:t>繳費日期：</w:t>
                      </w:r>
                      <w:r w:rsidRPr="00CB643F">
                        <w:rPr>
                          <w:rFonts w:ascii="Arial" w:eastAsia="微軟正黑體" w:hAnsi="Arial" w:cs="Arial"/>
                          <w:szCs w:val="24"/>
                        </w:rPr>
                        <w:t>202</w:t>
                      </w:r>
                      <w:r w:rsidR="00843419">
                        <w:rPr>
                          <w:rFonts w:ascii="Arial" w:eastAsia="微軟正黑體" w:hAnsi="Arial" w:cs="Arial" w:hint="eastAsia"/>
                          <w:szCs w:val="24"/>
                        </w:rPr>
                        <w:t>5</w:t>
                      </w:r>
                      <w:r w:rsidRPr="00CB643F">
                        <w:rPr>
                          <w:rFonts w:ascii="Arial" w:eastAsia="微軟正黑體" w:hAnsi="Arial" w:cs="Arial"/>
                          <w:szCs w:val="24"/>
                        </w:rPr>
                        <w:t>年</w:t>
                      </w:r>
                      <w:r w:rsidR="00843419">
                        <w:rPr>
                          <w:rFonts w:ascii="Arial" w:eastAsia="微軟正黑體" w:hAnsi="Arial" w:cs="Arial" w:hint="eastAsia"/>
                          <w:szCs w:val="24"/>
                        </w:rPr>
                        <w:t>5</w:t>
                      </w:r>
                      <w:r w:rsidRPr="00CB643F">
                        <w:rPr>
                          <w:rFonts w:ascii="Arial" w:eastAsia="微軟正黑體" w:hAnsi="Arial" w:cs="Arial"/>
                          <w:szCs w:val="24"/>
                        </w:rPr>
                        <w:t>月</w:t>
                      </w:r>
                      <w:r w:rsidR="00F4668B">
                        <w:rPr>
                          <w:rFonts w:ascii="Arial" w:eastAsia="微軟正黑體" w:hAnsi="Arial" w:cs="Arial" w:hint="eastAsia"/>
                          <w:szCs w:val="24"/>
                        </w:rPr>
                        <w:t>7</w:t>
                      </w:r>
                      <w:r w:rsidRPr="00CB643F">
                        <w:rPr>
                          <w:rFonts w:ascii="Arial" w:eastAsia="微軟正黑體" w:hAnsi="Arial" w:cs="Arial"/>
                          <w:szCs w:val="24"/>
                        </w:rPr>
                        <w:t>日截止，逾期取消參賽資格</w:t>
                      </w:r>
                    </w:p>
                    <w:p w14:paraId="00E62832" w14:textId="77777777" w:rsidR="004369B4" w:rsidRPr="0042319B" w:rsidRDefault="004369B4" w:rsidP="004369B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連絡電話：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02-8772-3898</w:t>
                      </w:r>
                    </w:p>
                    <w:p w14:paraId="18A0AD34" w14:textId="77777777" w:rsidR="004369B4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  <w:t>電子信箱：</w:t>
                      </w:r>
                      <w:hyperlink r:id="rId15" w:history="1">
                        <w:r w:rsidRPr="003643E6">
                          <w:rPr>
                            <w:rFonts w:ascii="Arial" w:eastAsia="微軟正黑體" w:hAnsi="Arial" w:cs="Arial"/>
                            <w:kern w:val="0"/>
                            <w:szCs w:val="24"/>
                          </w:rPr>
                          <w:t>wiipa168@wiipa.org.tw</w:t>
                        </w:r>
                      </w:hyperlink>
                    </w:p>
                    <w:p w14:paraId="67216FB8" w14:textId="77777777" w:rsidR="004369B4" w:rsidRPr="0042319B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  <w:t>網</w:t>
                      </w:r>
                      <w:r w:rsidRPr="0042319B"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  <w:t xml:space="preserve">    </w:t>
                      </w:r>
                      <w:r w:rsidRPr="0042319B"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  <w:t>址：</w:t>
                      </w:r>
                      <w:hyperlink r:id="rId16" w:history="1">
                        <w:r w:rsidRPr="003643E6">
                          <w:rPr>
                            <w:rFonts w:ascii="Arial" w:eastAsia="微軟正黑體" w:hAnsi="Arial" w:cs="Arial"/>
                            <w:color w:val="000000"/>
                            <w:kern w:val="0"/>
                            <w:szCs w:val="24"/>
                          </w:rPr>
                          <w:t>www.tippa.org.tw</w:t>
                        </w:r>
                      </w:hyperlink>
                    </w:p>
                    <w:p w14:paraId="08C7C44B" w14:textId="77777777" w:rsidR="004369B4" w:rsidRPr="0042319B" w:rsidRDefault="004369B4" w:rsidP="004369B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360" w:lineRule="exact"/>
                        <w:rPr>
                          <w:rFonts w:ascii="微軟正黑體" w:eastAsia="微軟正黑體" w:hAnsi="微軟正黑體" w:cs="Arial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匯款帳號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：</w:t>
                      </w:r>
                      <w:r w:rsidRPr="0042319B">
                        <w:rPr>
                          <w:rFonts w:ascii="微軟正黑體" w:eastAsia="微軟正黑體" w:hAnsi="微軟正黑體" w:cs="Times New Roman" w:hint="eastAsia"/>
                        </w:rPr>
                        <w:t>戶名：</w:t>
                      </w:r>
                      <w:r w:rsidRPr="0042319B">
                        <w:rPr>
                          <w:rFonts w:ascii="微軟正黑體" w:eastAsia="微軟正黑體" w:hAnsi="微軟正黑體" w:cs="Arial"/>
                          <w:szCs w:val="24"/>
                        </w:rPr>
                        <w:t>台灣發明商品促進協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szCs w:val="24"/>
                        </w:rPr>
                        <w:t>會</w:t>
                      </w:r>
                    </w:p>
                    <w:p w14:paraId="72C23654" w14:textId="77777777" w:rsidR="004369B4" w:rsidRPr="0042319B" w:rsidRDefault="004369B4" w:rsidP="004369B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微軟正黑體" w:eastAsia="微軟正黑體" w:hAnsi="微軟正黑體" w:cs="Arial"/>
                          <w:szCs w:val="24"/>
                        </w:rPr>
                      </w:pPr>
                      <w:r w:rsidRPr="0042319B">
                        <w:rPr>
                          <w:rFonts w:ascii="微軟正黑體" w:eastAsia="微軟正黑體" w:hAnsi="微軟正黑體" w:cs="Times New Roman" w:hint="eastAsia"/>
                        </w:rPr>
                        <w:t>銀行：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szCs w:val="24"/>
                        </w:rPr>
                        <w:t>元大銀行 營業部</w:t>
                      </w:r>
                    </w:p>
                    <w:p w14:paraId="1FAB207D" w14:textId="77777777" w:rsidR="004369B4" w:rsidRDefault="004369B4" w:rsidP="00CB3C07">
                      <w:pPr>
                        <w:spacing w:afterLines="50" w:after="180" w:line="400" w:lineRule="exact"/>
                        <w:ind w:firstLineChars="500" w:firstLine="1200"/>
                      </w:pPr>
                      <w:r w:rsidRPr="0042319B">
                        <w:rPr>
                          <w:rFonts w:ascii="微軟正黑體" w:eastAsia="微軟正黑體" w:hAnsi="微軟正黑體" w:cs="Times New Roman" w:hint="eastAsia"/>
                        </w:rPr>
                        <w:t>帳號：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0</w:t>
                      </w:r>
                      <w:r w:rsidRPr="0042319B">
                        <w:rPr>
                          <w:rFonts w:ascii="Arial" w:eastAsia="微軟正黑體" w:hAnsi="Arial" w:cs="Arial"/>
                          <w:szCs w:val="24"/>
                        </w:rPr>
                        <w:t>01082538262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15</w:t>
                      </w:r>
                    </w:p>
                    <w:p w14:paraId="23C1C9F1" w14:textId="584B68B5" w:rsidR="00012E82" w:rsidRDefault="00CB3C07" w:rsidP="00CB3C07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CB3C07">
                        <w:rPr>
                          <w:rStyle w:val="a7"/>
                          <w:rFonts w:ascii="微軟正黑體" w:eastAsia="微軟正黑體" w:hAnsi="微軟正黑體"/>
                        </w:rPr>
                        <w:t>加入</w:t>
                      </w:r>
                      <w:r w:rsidRPr="00CB3C07">
                        <w:rPr>
                          <w:rStyle w:val="a7"/>
                          <w:rFonts w:ascii="Arial" w:eastAsia="微軟正黑體" w:hAnsi="Arial" w:cs="Arial"/>
                        </w:rPr>
                        <w:t>TIPPA</w:t>
                      </w:r>
                      <w:r w:rsidRPr="00CB3C07">
                        <w:rPr>
                          <w:rStyle w:val="a7"/>
                          <w:rFonts w:ascii="微軟正黑體" w:eastAsia="微軟正黑體" w:hAnsi="微軟正黑體"/>
                        </w:rPr>
                        <w:t>官方</w:t>
                      </w:r>
                      <w:r w:rsidRPr="00CB3C07">
                        <w:rPr>
                          <w:rStyle w:val="a7"/>
                          <w:rFonts w:ascii="Arial" w:eastAsia="微軟正黑體" w:hAnsi="Arial" w:cs="Arial"/>
                        </w:rPr>
                        <w:t>Line</w:t>
                      </w:r>
                      <w:r w:rsidRPr="00CB3C07">
                        <w:rPr>
                          <w:rStyle w:val="a7"/>
                          <w:rFonts w:ascii="微軟正黑體" w:eastAsia="微軟正黑體" w:hAnsi="微軟正黑體"/>
                        </w:rPr>
                        <w:t>帳號，隨時掌握最新資訊</w:t>
                      </w:r>
                      <w:r w:rsidRPr="00CB3C07">
                        <w:rPr>
                          <w:rFonts w:ascii="微軟正黑體" w:eastAsia="微軟正黑體" w:hAnsi="微軟正黑體"/>
                        </w:rPr>
                        <w:br/>
                        <w:t>為確保您即時收到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展覽</w:t>
                      </w:r>
                      <w:r w:rsidRPr="00CB3C07">
                        <w:rPr>
                          <w:rFonts w:ascii="微軟正黑體" w:eastAsia="微軟正黑體" w:hAnsi="微軟正黑體"/>
                        </w:rPr>
                        <w:t>公告與相關訊息，</w:t>
                      </w:r>
                      <w:proofErr w:type="gramStart"/>
                      <w:r w:rsidRPr="00CB3C07">
                        <w:rPr>
                          <w:rFonts w:ascii="微軟正黑體" w:eastAsia="微軟正黑體" w:hAnsi="微軟正黑體"/>
                        </w:rPr>
                        <w:t>誠邀您</w:t>
                      </w:r>
                      <w:proofErr w:type="gramEnd"/>
                      <w:r w:rsidRPr="00CB3C07">
                        <w:rPr>
                          <w:rFonts w:ascii="微軟正黑體" w:eastAsia="微軟正黑體" w:hAnsi="微軟正黑體"/>
                        </w:rPr>
                        <w:t>掃描以下</w:t>
                      </w:r>
                      <w:r w:rsidRPr="00CB3C07">
                        <w:rPr>
                          <w:rFonts w:ascii="Arial" w:eastAsia="微軟正黑體" w:hAnsi="Arial" w:cs="Arial"/>
                        </w:rPr>
                        <w:t>QR</w:t>
                      </w:r>
                      <w:r w:rsidRPr="00CB3C07">
                        <w:rPr>
                          <w:rFonts w:ascii="微軟正黑體" w:eastAsia="微軟正黑體" w:hAnsi="微軟正黑體"/>
                        </w:rPr>
                        <w:t>碼加入</w:t>
                      </w:r>
                      <w:r w:rsidRPr="00CB3C07">
                        <w:rPr>
                          <w:rFonts w:ascii="Arial" w:eastAsia="微軟正黑體" w:hAnsi="Arial" w:cs="Arial"/>
                        </w:rPr>
                        <w:t>TIPPA</w:t>
                      </w:r>
                      <w:r w:rsidRPr="00CB3C07">
                        <w:rPr>
                          <w:rFonts w:ascii="微軟正黑體" w:eastAsia="微軟正黑體" w:hAnsi="微軟正黑體"/>
                        </w:rPr>
                        <w:t>官方</w:t>
                      </w:r>
                      <w:r w:rsidRPr="00CB3C07">
                        <w:rPr>
                          <w:rFonts w:ascii="Arial" w:eastAsia="微軟正黑體" w:hAnsi="Arial" w:cs="Arial"/>
                        </w:rPr>
                        <w:t>Line</w:t>
                      </w:r>
                      <w:r w:rsidRPr="00CB3C07">
                        <w:rPr>
                          <w:rFonts w:ascii="微軟正黑體" w:eastAsia="微軟正黑體" w:hAnsi="微軟正黑體"/>
                        </w:rPr>
                        <w:t>帳號。我們將提供即時的參展指南，助您順利參與本次盛會。</w:t>
                      </w:r>
                    </w:p>
                    <w:p w14:paraId="69F47805" w14:textId="4EC02986" w:rsidR="009B2C8A" w:rsidRDefault="009B2C8A" w:rsidP="00CB3C07">
                      <w:pPr>
                        <w:spacing w:line="400" w:lineRule="exact"/>
                        <w:rPr>
                          <w:rFonts w:ascii="微軟正黑體" w:eastAsia="微軟正黑體" w:hAnsi="微軟正黑體"/>
                          <w:noProof/>
                        </w:rPr>
                      </w:pPr>
                    </w:p>
                    <w:p w14:paraId="1CC18294" w14:textId="77777777" w:rsidR="009B2C8A" w:rsidRDefault="009B2C8A" w:rsidP="00CB3C07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162A4781" w14:textId="77777777" w:rsidR="009B2C8A" w:rsidRDefault="009B2C8A" w:rsidP="00CB3C07">
                      <w:pPr>
                        <w:spacing w:line="400" w:lineRule="exact"/>
                        <w:rPr>
                          <w:rFonts w:ascii="微軟正黑體" w:eastAsia="微軟正黑體" w:hAnsi="微軟正黑體" w:hint="eastAsia"/>
                        </w:rPr>
                      </w:pPr>
                    </w:p>
                    <w:p w14:paraId="518F618F" w14:textId="3ADF1F53" w:rsidR="009B2C8A" w:rsidRPr="009B2C8A" w:rsidRDefault="009B2C8A" w:rsidP="00CB3C07">
                      <w:pPr>
                        <w:spacing w:line="400" w:lineRule="exact"/>
                        <w:rPr>
                          <w:rFonts w:ascii="微軟正黑體" w:eastAsia="微軟正黑體" w:hAnsi="微軟正黑體" w:hint="eastAsia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noProof/>
                        </w:rPr>
                        <w:drawing>
                          <wp:inline distT="0" distB="0" distL="0" distR="0" wp14:anchorId="534AB5A1" wp14:editId="30AE217D">
                            <wp:extent cx="933450" cy="933450"/>
                            <wp:effectExtent l="0" t="0" r="0" b="0"/>
                            <wp:docPr id="1787064228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87064228" name="圖片 1787064228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3450" cy="933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AA7EF6" w14:textId="28D595EF" w:rsidR="00012E82" w:rsidRDefault="00012E82"/>
    <w:p w14:paraId="24E5C153" w14:textId="77777777" w:rsidR="00012E82" w:rsidRDefault="00012E82"/>
    <w:sectPr w:rsidR="00012E82" w:rsidSect="00D21666">
      <w:pgSz w:w="11906" w:h="16838"/>
      <w:pgMar w:top="0" w:right="0" w:bottom="426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44986" w14:textId="77777777" w:rsidR="005A61B9" w:rsidRDefault="005A61B9" w:rsidP="00CB643F">
      <w:r>
        <w:separator/>
      </w:r>
    </w:p>
  </w:endnote>
  <w:endnote w:type="continuationSeparator" w:id="0">
    <w:p w14:paraId="283D0A9C" w14:textId="77777777" w:rsidR="005A61B9" w:rsidRDefault="005A61B9" w:rsidP="00CB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3C820" w14:textId="77777777" w:rsidR="005A61B9" w:rsidRDefault="005A61B9" w:rsidP="00CB643F">
      <w:r>
        <w:separator/>
      </w:r>
    </w:p>
  </w:footnote>
  <w:footnote w:type="continuationSeparator" w:id="0">
    <w:p w14:paraId="3B34D2A8" w14:textId="77777777" w:rsidR="005A61B9" w:rsidRDefault="005A61B9" w:rsidP="00CB6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0BF4"/>
    <w:multiLevelType w:val="multilevel"/>
    <w:tmpl w:val="6DC6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35268"/>
    <w:multiLevelType w:val="multilevel"/>
    <w:tmpl w:val="320A0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820F68"/>
    <w:multiLevelType w:val="multilevel"/>
    <w:tmpl w:val="686A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536"/>
    <w:rsid w:val="00012E82"/>
    <w:rsid w:val="00031F90"/>
    <w:rsid w:val="00050883"/>
    <w:rsid w:val="00097C2F"/>
    <w:rsid w:val="000A221B"/>
    <w:rsid w:val="00146DF1"/>
    <w:rsid w:val="00160939"/>
    <w:rsid w:val="002820EF"/>
    <w:rsid w:val="002A6ADF"/>
    <w:rsid w:val="002B7AC4"/>
    <w:rsid w:val="00350515"/>
    <w:rsid w:val="003643E6"/>
    <w:rsid w:val="003C48CE"/>
    <w:rsid w:val="003D51D2"/>
    <w:rsid w:val="003E2DCE"/>
    <w:rsid w:val="004369B4"/>
    <w:rsid w:val="004C7536"/>
    <w:rsid w:val="0053780A"/>
    <w:rsid w:val="00573479"/>
    <w:rsid w:val="00576C89"/>
    <w:rsid w:val="005A61B9"/>
    <w:rsid w:val="00696C17"/>
    <w:rsid w:val="00723F41"/>
    <w:rsid w:val="00776C16"/>
    <w:rsid w:val="00811880"/>
    <w:rsid w:val="00843419"/>
    <w:rsid w:val="00882669"/>
    <w:rsid w:val="008C2E18"/>
    <w:rsid w:val="008F13FE"/>
    <w:rsid w:val="009B2C8A"/>
    <w:rsid w:val="009C376E"/>
    <w:rsid w:val="00A86134"/>
    <w:rsid w:val="00A93E24"/>
    <w:rsid w:val="00AA53C3"/>
    <w:rsid w:val="00AE2627"/>
    <w:rsid w:val="00AE5EB8"/>
    <w:rsid w:val="00AF2E91"/>
    <w:rsid w:val="00B37550"/>
    <w:rsid w:val="00B6023A"/>
    <w:rsid w:val="00C001D8"/>
    <w:rsid w:val="00C915C6"/>
    <w:rsid w:val="00CA0D1B"/>
    <w:rsid w:val="00CB3C07"/>
    <w:rsid w:val="00CB643F"/>
    <w:rsid w:val="00D21666"/>
    <w:rsid w:val="00D87083"/>
    <w:rsid w:val="00EB2363"/>
    <w:rsid w:val="00F4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A18386"/>
  <w15:chartTrackingRefBased/>
  <w15:docId w15:val="{1729799F-F37C-4701-AA86-52913327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4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64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64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643F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7347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CB3C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ippa.org.tw" TargetMode="External"/><Relationship Id="rId17" Type="http://schemas.openxmlformats.org/officeDocument/2006/relationships/image" Target="media/image40.jpg"/><Relationship Id="rId2" Type="http://schemas.openxmlformats.org/officeDocument/2006/relationships/numbering" Target="numbering.xml"/><Relationship Id="rId16" Type="http://schemas.openxmlformats.org/officeDocument/2006/relationships/hyperlink" Target="http://www.tippa.org.t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iipa168@wiipa.org.t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wiipa168@wiipa.org.tw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307FC-5502-488A-8AA6-39FCF670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dcterms:created xsi:type="dcterms:W3CDTF">2025-01-20T06:12:00Z</dcterms:created>
  <dcterms:modified xsi:type="dcterms:W3CDTF">2025-01-20T06:12:00Z</dcterms:modified>
</cp:coreProperties>
</file>